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FBB7" w14:textId="3A53B416" w:rsidR="000B77B5" w:rsidRPr="00453726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="001F00C0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Pr="00453726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14:paraId="650A3F1E" w14:textId="56EF94EA" w:rsidR="000B77B5" w:rsidRPr="00453726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1F00C0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Pr="00453726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14:paraId="4030B78A" w14:textId="77777777" w:rsidR="001F00C0" w:rsidRPr="00453726" w:rsidRDefault="001F00C0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24598F" w14:textId="77777777" w:rsidR="000B77B5" w:rsidRPr="00453726" w:rsidRDefault="000B77B5" w:rsidP="000B77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93F27D" w14:textId="77777777" w:rsidR="00A56140" w:rsidRPr="00453726" w:rsidRDefault="00A56140" w:rsidP="001F00C0">
      <w:pPr>
        <w:rPr>
          <w:rFonts w:ascii="Times New Roman" w:hAnsi="Times New Roman" w:cs="Times New Roman"/>
          <w:sz w:val="28"/>
          <w:szCs w:val="28"/>
        </w:rPr>
      </w:pPr>
    </w:p>
    <w:p w14:paraId="4E0B2203" w14:textId="43738FAD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Рассмотрено</w:t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="00604494" w:rsidRPr="0045372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6140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="00F75B83" w:rsidRPr="0045372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53726">
        <w:rPr>
          <w:rFonts w:ascii="Times New Roman" w:hAnsi="Times New Roman" w:cs="Times New Roman"/>
          <w:sz w:val="28"/>
          <w:szCs w:val="28"/>
        </w:rPr>
        <w:t>Утверждено</w:t>
      </w:r>
    </w:p>
    <w:p w14:paraId="1C24A0B6" w14:textId="2ABB2FF3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ПЦК гуманитарных и социально-</w:t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="0011327D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Pr="00453726">
        <w:rPr>
          <w:rFonts w:ascii="Times New Roman" w:hAnsi="Times New Roman" w:cs="Times New Roman"/>
          <w:sz w:val="28"/>
          <w:szCs w:val="28"/>
        </w:rPr>
        <w:t>на заседании ОМК</w:t>
      </w:r>
    </w:p>
    <w:p w14:paraId="443634DE" w14:textId="77777777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экономических наук</w:t>
      </w:r>
    </w:p>
    <w:p w14:paraId="6E96FED0" w14:textId="5E9E2023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Протокол №___ от ________ 20__ г.</w:t>
      </w:r>
      <w:r w:rsidRPr="00453726">
        <w:rPr>
          <w:rFonts w:ascii="Times New Roman" w:hAnsi="Times New Roman" w:cs="Times New Roman"/>
          <w:sz w:val="28"/>
          <w:szCs w:val="28"/>
        </w:rPr>
        <w:tab/>
        <w:t>Протокол №___ от ________ 20__ г.</w:t>
      </w:r>
    </w:p>
    <w:p w14:paraId="54501D17" w14:textId="77777777" w:rsidR="001F00C0" w:rsidRPr="00453726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AEDCB" w14:textId="77777777" w:rsidR="000B77B5" w:rsidRPr="00453726" w:rsidRDefault="000B77B5" w:rsidP="000B77B5">
      <w:pPr>
        <w:rPr>
          <w:rFonts w:ascii="Times New Roman" w:hAnsi="Times New Roman" w:cs="Times New Roman"/>
          <w:sz w:val="28"/>
          <w:szCs w:val="28"/>
        </w:rPr>
      </w:pPr>
    </w:p>
    <w:p w14:paraId="2E6ABEE8" w14:textId="77777777" w:rsidR="001F00C0" w:rsidRPr="00453726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07FD9" w14:textId="77777777" w:rsidR="001F00C0" w:rsidRPr="00453726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B7437" w14:textId="2A5CB6E0" w:rsidR="001F00C0" w:rsidRPr="00453726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>Контрольно-оценочные средства</w:t>
      </w:r>
    </w:p>
    <w:p w14:paraId="16893FAE" w14:textId="77777777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557BE8B1" w14:textId="5DFA582B" w:rsidR="0017735B" w:rsidRPr="00453726" w:rsidRDefault="001F00C0" w:rsidP="0017735B">
      <w:pPr>
        <w:rPr>
          <w:rFonts w:ascii="Times New Roman" w:hAnsi="Times New Roman" w:cs="Times New Roman"/>
          <w:sz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8A653B">
        <w:rPr>
          <w:rFonts w:ascii="Times New Roman" w:hAnsi="Times New Roman" w:cs="Times New Roman"/>
          <w:sz w:val="28"/>
        </w:rPr>
        <w:t>49.</w:t>
      </w:r>
      <w:r w:rsidR="00052DB2" w:rsidRPr="00453726">
        <w:rPr>
          <w:rFonts w:ascii="Times New Roman" w:hAnsi="Times New Roman" w:cs="Times New Roman"/>
          <w:sz w:val="28"/>
        </w:rPr>
        <w:t xml:space="preserve">02.02 </w:t>
      </w:r>
      <w:r w:rsidR="008A653B">
        <w:rPr>
          <w:rFonts w:ascii="Times New Roman" w:hAnsi="Times New Roman" w:cs="Times New Roman"/>
          <w:sz w:val="28"/>
        </w:rPr>
        <w:t>Адаптивная физическая культура</w:t>
      </w:r>
    </w:p>
    <w:p w14:paraId="1A306D43" w14:textId="6C727819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Курс 4</w:t>
      </w:r>
    </w:p>
    <w:p w14:paraId="6DB04C8C" w14:textId="48822E29" w:rsidR="001F00C0" w:rsidRPr="00453726" w:rsidRDefault="001F00C0" w:rsidP="001F00C0">
      <w:pPr>
        <w:rPr>
          <w:rFonts w:ascii="Times New Roman" w:hAnsi="Times New Roman" w:cs="Times New Roman"/>
          <w:sz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Дисциплина: </w:t>
      </w:r>
      <w:r w:rsidR="00206122" w:rsidRPr="00453726">
        <w:rPr>
          <w:rFonts w:ascii="Times New Roman" w:hAnsi="Times New Roman" w:cs="Times New Roman"/>
          <w:sz w:val="28"/>
        </w:rPr>
        <w:t>ОГСЭ.09 Менеджмент</w:t>
      </w:r>
    </w:p>
    <w:p w14:paraId="02DC8F9A" w14:textId="087FC19E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Объём изученного материала: </w:t>
      </w:r>
      <w:r w:rsidR="00D96AE3">
        <w:rPr>
          <w:rFonts w:ascii="Times New Roman" w:hAnsi="Times New Roman" w:cs="Times New Roman"/>
          <w:sz w:val="28"/>
          <w:szCs w:val="28"/>
        </w:rPr>
        <w:t>40</w:t>
      </w:r>
      <w:r w:rsidRPr="00453726">
        <w:rPr>
          <w:rFonts w:ascii="Times New Roman" w:hAnsi="Times New Roman" w:cs="Times New Roman"/>
          <w:sz w:val="28"/>
          <w:szCs w:val="28"/>
        </w:rPr>
        <w:t xml:space="preserve"> час</w:t>
      </w:r>
      <w:r w:rsidR="00D96AE3">
        <w:rPr>
          <w:rFonts w:ascii="Times New Roman" w:hAnsi="Times New Roman" w:cs="Times New Roman"/>
          <w:sz w:val="28"/>
          <w:szCs w:val="28"/>
        </w:rPr>
        <w:t>ов</w:t>
      </w:r>
    </w:p>
    <w:p w14:paraId="627DBDDE" w14:textId="1775A1BE" w:rsidR="001F00C0" w:rsidRPr="00453726" w:rsidRDefault="001F00C0" w:rsidP="001F00C0">
      <w:pPr>
        <w:ind w:left="4200" w:hanging="4200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</w:t>
      </w:r>
      <w:r w:rsidR="008A653B">
        <w:rPr>
          <w:rFonts w:ascii="Times New Roman" w:hAnsi="Times New Roman" w:cs="Times New Roman"/>
          <w:sz w:val="28"/>
          <w:szCs w:val="28"/>
        </w:rPr>
        <w:t>контрольная работа</w:t>
      </w:r>
      <w:bookmarkStart w:id="0" w:name="_GoBack"/>
      <w:bookmarkEnd w:id="0"/>
    </w:p>
    <w:p w14:paraId="0CE9CCF7" w14:textId="4384C7D1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Разработчик: Мельник И.Г.</w:t>
      </w:r>
      <w:r w:rsidR="00DA5383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</w:p>
    <w:p w14:paraId="1722F696" w14:textId="335A90B1" w:rsidR="001F00C0" w:rsidRPr="00453726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29D401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B6E674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DB3E3E7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3B072F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88F7010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607A2D7" w14:textId="77777777" w:rsidR="0011327D" w:rsidRPr="00453726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24D060" w14:textId="77777777" w:rsidR="0011327D" w:rsidRPr="00453726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5ECC86" w14:textId="77777777" w:rsidR="005E1F6D" w:rsidRPr="00453726" w:rsidRDefault="005E1F6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AB22CE" w14:textId="644BBB56" w:rsidR="001F00C0" w:rsidRPr="00453726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lastRenderedPageBreak/>
        <w:t>2019 г.</w:t>
      </w:r>
    </w:p>
    <w:p w14:paraId="69A5343A" w14:textId="77777777" w:rsidR="001F00C0" w:rsidRPr="00453726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br w:type="page"/>
      </w: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14:paraId="1AED9DA1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применять в профессиональной деятельности приемы делового общения;</w:t>
      </w:r>
    </w:p>
    <w:p w14:paraId="28C4F205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использовать нормативную, правовую информацию и справочный материал в своей профессиональной деятельности;</w:t>
      </w:r>
    </w:p>
    <w:p w14:paraId="26857D10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принимать эффективные решения.</w:t>
      </w:r>
    </w:p>
    <w:p w14:paraId="01D196B3" w14:textId="4C9B3D7D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6B0B4AC2" w14:textId="3571B8B7" w:rsidR="001F00C0" w:rsidRPr="00453726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14:paraId="2D13B764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функции менеджмента;</w:t>
      </w:r>
    </w:p>
    <w:p w14:paraId="686F3824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процесс принятия и реализации управленческих решений;</w:t>
      </w:r>
    </w:p>
    <w:p w14:paraId="0DC99B7E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информационное обеспечение менеджмента;</w:t>
      </w:r>
    </w:p>
    <w:p w14:paraId="0A5EDF28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формы делового общения в коллективе;</w:t>
      </w:r>
    </w:p>
    <w:p w14:paraId="74A3C5B7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методы управления и разрешения конфликтов;</w:t>
      </w:r>
    </w:p>
    <w:p w14:paraId="3FFB62A0" w14:textId="61D20090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особенности менеджмента в области профессиональной деятельности;</w:t>
      </w:r>
    </w:p>
    <w:p w14:paraId="67A931B2" w14:textId="768685B5" w:rsidR="000B77B5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роль и место менеджмента в области государственного управления и экономических отношений.</w:t>
      </w:r>
    </w:p>
    <w:p w14:paraId="0072D627" w14:textId="75BBDF54" w:rsidR="00F75B83" w:rsidRPr="00453726" w:rsidRDefault="0011327D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br w:type="page"/>
      </w:r>
    </w:p>
    <w:p w14:paraId="7A49EC91" w14:textId="32438B82" w:rsidR="00994065" w:rsidRPr="00453726" w:rsidRDefault="00994065" w:rsidP="00994065">
      <w:pPr>
        <w:pStyle w:val="ParaAttribute2"/>
        <w:wordWrap w:val="0"/>
        <w:spacing w:line="276" w:lineRule="auto"/>
        <w:rPr>
          <w:rStyle w:val="CharAttribute1"/>
          <w:rFonts w:eastAsia="Batang"/>
          <w:sz w:val="28"/>
          <w:szCs w:val="28"/>
        </w:rPr>
      </w:pPr>
      <w:r w:rsidRPr="00453726">
        <w:rPr>
          <w:rStyle w:val="CharAttribute1"/>
          <w:rFonts w:eastAsia="Batang"/>
          <w:sz w:val="28"/>
          <w:szCs w:val="28"/>
        </w:rPr>
        <w:lastRenderedPageBreak/>
        <w:t>Критерии оценивания:</w:t>
      </w:r>
    </w:p>
    <w:p w14:paraId="01056280" w14:textId="77777777" w:rsidR="00994065" w:rsidRPr="00453726" w:rsidRDefault="00994065" w:rsidP="00994065">
      <w:pPr>
        <w:spacing w:after="36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Каждый правильный ответ на вопрос оценивается в 1 балл.</w:t>
      </w:r>
    </w:p>
    <w:tbl>
      <w:tblPr>
        <w:tblStyle w:val="DefaultTable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6"/>
        <w:gridCol w:w="4603"/>
      </w:tblGrid>
      <w:tr w:rsidR="00994065" w:rsidRPr="00453726" w14:paraId="14CC9433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08AA9" w14:textId="77777777" w:rsidR="00994065" w:rsidRPr="00453726" w:rsidRDefault="00994065" w:rsidP="00206122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Отметка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5E26" w14:textId="77777777" w:rsidR="00994065" w:rsidRPr="00453726" w:rsidRDefault="00994065" w:rsidP="00206122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Количество баллов</w:t>
            </w:r>
          </w:p>
        </w:tc>
      </w:tr>
      <w:tr w:rsidR="00994065" w:rsidRPr="00453726" w14:paraId="3FCD7C23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E2B71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5 − отлично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4965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4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>0-</w:t>
            </w: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32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453726" w14:paraId="580474A8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1964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4 − хорошо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AE086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31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24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453726" w14:paraId="6DF52367" w14:textId="77777777" w:rsidTr="00206122">
        <w:trPr>
          <w:trHeight w:val="501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3429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3 − 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9EEA7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23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18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453726" w14:paraId="4365D1ED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2319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2 − неудовлетворительно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5984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17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и менее баллов</w:t>
            </w:r>
          </w:p>
        </w:tc>
      </w:tr>
    </w:tbl>
    <w:p w14:paraId="34335B0C" w14:textId="77777777" w:rsidR="00994065" w:rsidRPr="00453726" w:rsidRDefault="00994065" w:rsidP="00994065">
      <w:pPr>
        <w:rPr>
          <w:rFonts w:ascii="Times New Roman" w:hAnsi="Times New Roman" w:cs="Times New Roman"/>
          <w:sz w:val="28"/>
          <w:szCs w:val="28"/>
        </w:rPr>
      </w:pPr>
    </w:p>
    <w:p w14:paraId="3138AF0E" w14:textId="77777777" w:rsidR="00994065" w:rsidRPr="00453726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«отлично» выставляется студенту: </w:t>
      </w:r>
    </w:p>
    <w:p w14:paraId="66A081CD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усвоившему взаимосвязь основных понятий дисциплины в их значении для приобретаемой профессии;</w:t>
      </w:r>
    </w:p>
    <w:p w14:paraId="36A08DE2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обнаружившему всестороннее систематическое знание учебно-программного материала.</w:t>
      </w:r>
    </w:p>
    <w:p w14:paraId="486FECF8" w14:textId="77777777" w:rsidR="00994065" w:rsidRPr="00453726" w:rsidRDefault="00994065" w:rsidP="0099406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«хорошо» выставляется студенту: </w:t>
      </w:r>
    </w:p>
    <w:p w14:paraId="08E2C615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обнаружившему полное знание учебно-программного материала и не допускающему при этом существенных неточностей; </w:t>
      </w:r>
    </w:p>
    <w:p w14:paraId="7ED5BAE3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показавшему систематический характер знаний по дисциплине.</w:t>
      </w:r>
    </w:p>
    <w:p w14:paraId="686F9D8F" w14:textId="77777777" w:rsidR="00994065" w:rsidRPr="00453726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«удовлетворительно» выставляется студенту: </w:t>
      </w:r>
    </w:p>
    <w:p w14:paraId="1CFC63F9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обнаружившему знание основного учебно-программного материала в объёме, необходимом для дальнейшей учёбы и предстоящей работы по профессии;</w:t>
      </w:r>
    </w:p>
    <w:p w14:paraId="199405F3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допустившему неточности в тестовом задании, но обладающему необходимыми знаниями для их устранения. </w:t>
      </w:r>
    </w:p>
    <w:p w14:paraId="5EB5017C" w14:textId="77777777" w:rsidR="00994065" w:rsidRPr="00453726" w:rsidRDefault="00994065" w:rsidP="0099406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«неудовлетворительно» выставляется студенту: </w:t>
      </w:r>
    </w:p>
    <w:p w14:paraId="6106D374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обнаружившему существенные пробелы в знаниях основного учебно-программного материала;</w:t>
      </w:r>
    </w:p>
    <w:p w14:paraId="5DEAE813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допустившему принципиальные ошибки в выполнении предусмотренных программой заданий. </w:t>
      </w:r>
      <w:r w:rsidRPr="0045372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br w:type="textWrapping" w:clear="all"/>
      </w:r>
    </w:p>
    <w:p w14:paraId="17D60010" w14:textId="77777777" w:rsidR="00994065" w:rsidRPr="00453726" w:rsidRDefault="00994065" w:rsidP="00994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1B02DE" w14:textId="77777777" w:rsidR="00994065" w:rsidRPr="00453726" w:rsidRDefault="00994065">
      <w:pPr>
        <w:spacing w:after="200" w:line="276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68F0BEEA" w14:textId="2FA248EE" w:rsidR="002507E1" w:rsidRPr="00453726" w:rsidRDefault="0011327D" w:rsidP="00484A12">
      <w:pPr>
        <w:spacing w:after="480" w:line="276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 I</w:t>
      </w:r>
    </w:p>
    <w:p w14:paraId="37099568" w14:textId="67BC75D0" w:rsidR="00A773DB" w:rsidRPr="00453726" w:rsidRDefault="00F521C6" w:rsidP="00632C8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Менеджмент – это:</w:t>
      </w:r>
    </w:p>
    <w:p w14:paraId="1D7ECBAF" w14:textId="6D0379B8" w:rsidR="00F521C6" w:rsidRPr="00453726" w:rsidRDefault="00F521C6" w:rsidP="00632C80">
      <w:pPr>
        <w:pStyle w:val="a3"/>
        <w:numPr>
          <w:ilvl w:val="0"/>
          <w:numId w:val="6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способ управления системами и процессами, которым пользуются люди для повышения эффективности закупок, производства и продаж созданного для конечного потребителя товара, оказанной услуги или выполненной работы</w:t>
      </w:r>
    </w:p>
    <w:p w14:paraId="6BACA435" w14:textId="39618AD2" w:rsidR="00F521C6" w:rsidRPr="00453726" w:rsidRDefault="00F521C6" w:rsidP="00632C80">
      <w:pPr>
        <w:pStyle w:val="a3"/>
        <w:numPr>
          <w:ilvl w:val="0"/>
          <w:numId w:val="6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инструмент воздействия субъекта на объект управления с целью рационального использования всех видов ресурсов, необходимых для планирования, организации и контроля бизнес-процесса</w:t>
      </w:r>
    </w:p>
    <w:p w14:paraId="11C6974B" w14:textId="6E17613E" w:rsidR="00F521C6" w:rsidRPr="00453726" w:rsidRDefault="00F521C6" w:rsidP="00632C8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вид профессиональной деятельности, направленной на эффективное и рациональное достижение целей организации посредством выполнения функций планирования, организации, лидерства, мотивации и контроля над использованием организационных ресурсов</w:t>
      </w:r>
    </w:p>
    <w:p w14:paraId="77C774DE" w14:textId="5A30EDF1" w:rsidR="00C04ED8" w:rsidRPr="00453726" w:rsidRDefault="00C04ED8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Какое название имеет будущее состояние организации, которое должен достичь менеджмент? </w:t>
      </w:r>
    </w:p>
    <w:p w14:paraId="7FEB625C" w14:textId="08E34C50" w:rsidR="00C04ED8" w:rsidRPr="00453726" w:rsidRDefault="003A6434" w:rsidP="00632C8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C04ED8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идение</w:t>
      </w:r>
    </w:p>
    <w:p w14:paraId="551117A7" w14:textId="40B4AFEF" w:rsidR="00C04ED8" w:rsidRPr="00453726" w:rsidRDefault="003A6434" w:rsidP="00632C8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C04ED8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иссия</w:t>
      </w:r>
    </w:p>
    <w:p w14:paraId="4F26ED07" w14:textId="2E8F5FD0" w:rsidR="00C04ED8" w:rsidRPr="00453726" w:rsidRDefault="003A6434" w:rsidP="00632C8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Ц</w:t>
      </w:r>
      <w:r w:rsidR="00C04ED8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ель </w:t>
      </w:r>
    </w:p>
    <w:p w14:paraId="68C7C043" w14:textId="1FCBE901" w:rsidR="00422FCC" w:rsidRPr="00453726" w:rsidRDefault="00422FC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При наличии каких качеств руководителей менеджмент может стать настоящим искусством?</w:t>
      </w: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14:paraId="5697317C" w14:textId="78BB0DEB" w:rsidR="00422FCC" w:rsidRPr="00453726" w:rsidRDefault="003A6434" w:rsidP="00632C8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естность и порядочность</w:t>
      </w:r>
    </w:p>
    <w:p w14:paraId="4DE9A171" w14:textId="6876042B" w:rsidR="00422FCC" w:rsidRPr="00453726" w:rsidRDefault="003A6434" w:rsidP="00632C8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оображение и креативность</w:t>
      </w:r>
    </w:p>
    <w:p w14:paraId="2BF53F98" w14:textId="592041F0" w:rsidR="00A773DB" w:rsidRPr="00453726" w:rsidRDefault="003A6434" w:rsidP="00632C8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унктуальность и организованность</w:t>
      </w:r>
    </w:p>
    <w:p w14:paraId="7827832F" w14:textId="126F4149" w:rsidR="00422FCC" w:rsidRPr="00453726" w:rsidRDefault="00422FCC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="00B860E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теории менеджмента к главным функциям управления не относится: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</w:p>
    <w:p w14:paraId="0BC9AD51" w14:textId="17372509" w:rsidR="00422FCC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организация</w:t>
      </w:r>
    </w:p>
    <w:p w14:paraId="28AA878B" w14:textId="5A6DB019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контроль</w:t>
      </w:r>
    </w:p>
    <w:p w14:paraId="311E9B97" w14:textId="0DD9B778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формулировка задач</w:t>
      </w:r>
      <w:bookmarkStart w:id="1" w:name="_Hlk21717795"/>
    </w:p>
    <w:bookmarkEnd w:id="1"/>
    <w:p w14:paraId="7E43BD41" w14:textId="798D8C71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мотивация</w:t>
      </w:r>
    </w:p>
    <w:p w14:paraId="69EBDF5F" w14:textId="77777777" w:rsidR="003A6434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координация</w:t>
      </w:r>
    </w:p>
    <w:p w14:paraId="791BA9C7" w14:textId="18E52C63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планирование</w:t>
      </w:r>
    </w:p>
    <w:p w14:paraId="6D7E6C71" w14:textId="6EF7B903" w:rsidR="00633C67" w:rsidRPr="00453726" w:rsidRDefault="00BA5BA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5.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Цели олицетворяют конечные результаты деятельности организации; планы характеризуют всю совокупность средств, использование которых позволит получить искомые результаты. Как наз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ывается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процесс, в котором объединяются цели и средства их достижения?</w:t>
      </w:r>
    </w:p>
    <w:p w14:paraId="77AF47BF" w14:textId="77777777" w:rsidR="009A557F" w:rsidRPr="00453726" w:rsidRDefault="009A557F" w:rsidP="009A557F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Планирование </w:t>
      </w:r>
    </w:p>
    <w:p w14:paraId="26132243" w14:textId="0E84EDE8" w:rsidR="00633C67" w:rsidRPr="00453726" w:rsidRDefault="00633C67" w:rsidP="00632C8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Стимулирование</w:t>
      </w:r>
    </w:p>
    <w:p w14:paraId="47163DE1" w14:textId="5B9F039F" w:rsidR="00633C67" w:rsidRPr="00453726" w:rsidRDefault="00633C67" w:rsidP="00632C8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Нормирование</w:t>
      </w:r>
    </w:p>
    <w:p w14:paraId="72626C05" w14:textId="124B3226" w:rsidR="000A4CB1" w:rsidRPr="00453726" w:rsidRDefault="003A643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6.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 чем заключается смысл стратегии организации:</w:t>
      </w:r>
    </w:p>
    <w:p w14:paraId="44D6EB16" w14:textId="7E5738E4" w:rsidR="000A4CB1" w:rsidRPr="00453726" w:rsidRDefault="000A4CB1" w:rsidP="00632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обосновании единственно верного направления развития</w:t>
      </w:r>
    </w:p>
    <w:p w14:paraId="04057ACB" w14:textId="732E8041" w:rsidR="000A4CB1" w:rsidRPr="00453726" w:rsidRDefault="000A4CB1" w:rsidP="00632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подготовке организации к всесторонним преобразованиям</w:t>
      </w:r>
    </w:p>
    <w:p w14:paraId="61448261" w14:textId="59FB4083" w:rsidR="000A4CB1" w:rsidRPr="00453726" w:rsidRDefault="000A4CB1" w:rsidP="00632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осуществлении миссии организации и достижении ее целей </w:t>
      </w:r>
    </w:p>
    <w:p w14:paraId="646EF179" w14:textId="1C77990F" w:rsidR="00206122" w:rsidRPr="00453726" w:rsidRDefault="003A643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 w:rsidR="0020612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– это:</w:t>
      </w:r>
    </w:p>
    <w:p w14:paraId="0F32A379" w14:textId="16E6C805" w:rsidR="00206122" w:rsidRPr="00453726" w:rsidRDefault="00206122" w:rsidP="00632C8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процесс определения будущих показателей работы предприятия</w:t>
      </w:r>
    </w:p>
    <w:p w14:paraId="24B61DBE" w14:textId="2E9426E8" w:rsidR="00206122" w:rsidRPr="00453726" w:rsidRDefault="00206122" w:rsidP="00632C8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побуждение работников к заинтересованности в результатах труда</w:t>
      </w:r>
    </w:p>
    <w:p w14:paraId="034CCFC6" w14:textId="121E159E" w:rsidR="00206122" w:rsidRPr="00453726" w:rsidRDefault="00206122" w:rsidP="00632C8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согласование работ сотрудников предприятия</w:t>
      </w:r>
    </w:p>
    <w:p w14:paraId="79C18927" w14:textId="77777777" w:rsidR="009A557F" w:rsidRPr="00453726" w:rsidRDefault="009A557F" w:rsidP="009A557F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объединение людей, совместно действующих на базе определенных правил и процедур</w:t>
      </w:r>
    </w:p>
    <w:p w14:paraId="32B88EBE" w14:textId="590B0F07" w:rsidR="00A773DB" w:rsidRPr="00453726" w:rsidRDefault="003A643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8.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Среда косвенного действия представляет:</w:t>
      </w:r>
    </w:p>
    <w:p w14:paraId="6D48E676" w14:textId="7669EB7E" w:rsidR="00A773DB" w:rsidRPr="00453726" w:rsidRDefault="00A773DB" w:rsidP="00632C8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оказывающие влияние на организацию. Она включает потребителей, поставщиков, конкурентов из числа отечественных и зарубежных участников национального и мирового рынка</w:t>
      </w:r>
    </w:p>
    <w:p w14:paraId="20BE3C19" w14:textId="2E68D016" w:rsidR="00A773DB" w:rsidRPr="00453726" w:rsidRDefault="00A773DB" w:rsidP="00632C8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оказывающие влияние на организацию. Она включает органы глобального, регионального и государственного регулирования социально-экономических процессов, общественные организации граждан, религиозные организации, муниципалитеты, органы управления городскими поселениями</w:t>
      </w:r>
    </w:p>
    <w:p w14:paraId="3D144F0B" w14:textId="0921F9AA" w:rsidR="00A773DB" w:rsidRPr="00453726" w:rsidRDefault="00A773DB" w:rsidP="00632C8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оказывающие влияние на организации. Она включает технологические, социально-культурные, экономические, правовые, политические, экологические и международные факторы, воздействующие на поведение и деятельность организаций</w:t>
      </w:r>
    </w:p>
    <w:p w14:paraId="6E06BCE6" w14:textId="158C4C0E" w:rsidR="00A773DB" w:rsidRPr="00453726" w:rsidRDefault="003A643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9.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Особый порядок распределения, размещения и использования ресурсов в процессе производства, основанный на разделении труда, механизмах координации и управления процессами выполнения рабочих задач, имеет название:</w:t>
      </w:r>
    </w:p>
    <w:p w14:paraId="1389C6E8" w14:textId="17549393" w:rsidR="00A773DB" w:rsidRPr="00453726" w:rsidRDefault="00A773DB" w:rsidP="00632C8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Логистика</w:t>
      </w:r>
    </w:p>
    <w:p w14:paraId="51D3B979" w14:textId="4C047531" w:rsidR="00A773DB" w:rsidRPr="00453726" w:rsidRDefault="00A773DB" w:rsidP="00632C8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Организация </w:t>
      </w:r>
    </w:p>
    <w:p w14:paraId="381D52AB" w14:textId="77777777" w:rsidR="009A557F" w:rsidRPr="00453726" w:rsidRDefault="009A557F" w:rsidP="009A557F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Бизнес-процесс</w:t>
      </w:r>
    </w:p>
    <w:p w14:paraId="2CE6F3CF" w14:textId="6E1BFFE0" w:rsidR="003225B1" w:rsidRPr="00453726" w:rsidRDefault="00C1469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10. </w:t>
      </w:r>
      <w:r w:rsidR="003225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Делегирование – передача менеджерами властных полномочий и ответственности сотрудникам, занимающим позиции на нижних уровнях иерархии. Какие виды властных полномочий встречаются на практике? Выберите правильный вариант ответа.</w:t>
      </w:r>
    </w:p>
    <w:p w14:paraId="332429DC" w14:textId="6626EA94" w:rsidR="003225B1" w:rsidRPr="00453726" w:rsidRDefault="003225B1" w:rsidP="00632C80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Личные властные полномочия</w:t>
      </w:r>
    </w:p>
    <w:p w14:paraId="0D66B8B6" w14:textId="7E022AA5" w:rsidR="003225B1" w:rsidRPr="00453726" w:rsidRDefault="003225B1" w:rsidP="00632C80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Линейные властные полномочия</w:t>
      </w:r>
    </w:p>
    <w:p w14:paraId="38C8E526" w14:textId="342AF7F3" w:rsidR="003225B1" w:rsidRPr="00453726" w:rsidRDefault="003225B1" w:rsidP="00632C80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Абсолютные властные полномочия</w:t>
      </w:r>
    </w:p>
    <w:p w14:paraId="73B46136" w14:textId="77777777" w:rsidR="003225B1" w:rsidRPr="00453726" w:rsidRDefault="003225B1" w:rsidP="00632C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2F128C1B" w14:textId="63E44251" w:rsidR="003225B1" w:rsidRPr="00453726" w:rsidRDefault="00C1469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11. </w:t>
      </w:r>
      <w:r w:rsidR="003225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Организация может быть названа творческой, если сложились крепкие и давние традиции, приветствуемые руководством:</w:t>
      </w:r>
    </w:p>
    <w:p w14:paraId="7595AB2B" w14:textId="3F563872" w:rsidR="003225B1" w:rsidRPr="00453726" w:rsidRDefault="003225B1" w:rsidP="00632C80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 тот, у кого больше прав</w:t>
      </w:r>
    </w:p>
    <w:p w14:paraId="09D475C7" w14:textId="69C042FB" w:rsidR="003225B1" w:rsidRPr="00453726" w:rsidRDefault="003225B1" w:rsidP="00632C80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Поощрение непричастных и наказание невиновных</w:t>
      </w:r>
    </w:p>
    <w:p w14:paraId="36B70F29" w14:textId="0FD681A9" w:rsidR="003225B1" w:rsidRPr="00453726" w:rsidRDefault="003225B1" w:rsidP="00632C80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Терпимость к ошибкам и риск как норма</w:t>
      </w:r>
    </w:p>
    <w:p w14:paraId="1DA75B91" w14:textId="4B56BA79" w:rsidR="00633C67" w:rsidRPr="00453726" w:rsidRDefault="00C1469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12.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Какое название можно дать альтернативам, которые менеджер должен выбрать, чтобы выполнить обязанности, предусмотренные его положением в организации?</w:t>
      </w:r>
    </w:p>
    <w:p w14:paraId="0620C555" w14:textId="77777777" w:rsidR="009A557F" w:rsidRPr="00453726" w:rsidRDefault="009A557F" w:rsidP="009A557F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Управленческое решение</w:t>
      </w:r>
    </w:p>
    <w:p w14:paraId="38709940" w14:textId="046B5092" w:rsidR="00633C67" w:rsidRPr="00453726" w:rsidRDefault="00633C67" w:rsidP="00632C8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Увеличение объема производства</w:t>
      </w:r>
    </w:p>
    <w:p w14:paraId="52B40257" w14:textId="23FEA976" w:rsidR="00633C67" w:rsidRPr="00453726" w:rsidRDefault="00633C67" w:rsidP="00632C8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Удовлетворение потребности</w:t>
      </w:r>
    </w:p>
    <w:p w14:paraId="070CDEE4" w14:textId="49C8ACB9" w:rsidR="00633C67" w:rsidRPr="00453726" w:rsidRDefault="004B4BE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13.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Решение, выбор которого производится на основе знаний и опыта, памяти о случавшемся ранее в похожей ситуации, называется:</w:t>
      </w:r>
    </w:p>
    <w:p w14:paraId="13CF9671" w14:textId="6FFF0B90" w:rsidR="00633C67" w:rsidRPr="00453726" w:rsidRDefault="004B4BE4" w:rsidP="00632C8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нтуитивное решения</w:t>
      </w:r>
    </w:p>
    <w:p w14:paraId="1DCB16B7" w14:textId="0785A699" w:rsidR="00633C67" w:rsidRPr="00453726" w:rsidRDefault="004B4BE4" w:rsidP="00632C8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ешение, основанное на суждениях</w:t>
      </w:r>
    </w:p>
    <w:p w14:paraId="13331DA9" w14:textId="2F74F7D6" w:rsidR="00633C67" w:rsidRPr="00453726" w:rsidRDefault="004B4BE4" w:rsidP="00632C8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ациональное решение</w:t>
      </w:r>
    </w:p>
    <w:p w14:paraId="32A4C241" w14:textId="1ED13578" w:rsidR="007C57FC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14. </w:t>
      </w:r>
      <w:r w:rsidR="007C57FC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Чем больше рисков готова принять компания, тем:</w:t>
      </w:r>
    </w:p>
    <w:p w14:paraId="75BD0443" w14:textId="0C5D22F2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меньше будет ожидаемый доход</w:t>
      </w:r>
    </w:p>
    <w:p w14:paraId="6F597792" w14:textId="53B93F2C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больше будет ожидаемый доход</w:t>
      </w:r>
    </w:p>
    <w:p w14:paraId="564D1858" w14:textId="37001AA5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меньше требуется дополнительных ресурсов</w:t>
      </w:r>
    </w:p>
    <w:p w14:paraId="66ABCEFE" w14:textId="79450967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меньше будет корпоративная неопределенность</w:t>
      </w:r>
    </w:p>
    <w:p w14:paraId="47DF3269" w14:textId="78C6B4A6" w:rsidR="007C57FC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15. </w:t>
      </w:r>
      <w:r w:rsidR="007C57FC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рисками означает:</w:t>
      </w:r>
    </w:p>
    <w:p w14:paraId="589DBB56" w14:textId="07213714" w:rsidR="007C57FC" w:rsidRPr="00453726" w:rsidRDefault="004B4BE4" w:rsidP="00632C8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7C57F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инимизацию рисков</w:t>
      </w:r>
    </w:p>
    <w:p w14:paraId="5463B083" w14:textId="76700E81" w:rsidR="007C57FC" w:rsidRPr="00453726" w:rsidRDefault="004B4BE4" w:rsidP="00632C8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7C57F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аксимизацию доходности</w:t>
      </w:r>
    </w:p>
    <w:p w14:paraId="0F776EF4" w14:textId="34D9409B" w:rsidR="007C57FC" w:rsidRPr="00453726" w:rsidRDefault="004B4BE4" w:rsidP="00632C8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7C57F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инимизацию издержек</w:t>
      </w:r>
    </w:p>
    <w:p w14:paraId="7130530F" w14:textId="77777777" w:rsidR="009A557F" w:rsidRPr="00453726" w:rsidRDefault="009A557F" w:rsidP="009A557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оптимизацию риска и доходности</w:t>
      </w:r>
    </w:p>
    <w:p w14:paraId="55477781" w14:textId="0799DD6D" w:rsidR="00B860E1" w:rsidRPr="00453726" w:rsidRDefault="004B4BE4" w:rsidP="00632C80">
      <w:pPr>
        <w:spacing w:before="36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3726">
        <w:rPr>
          <w:rFonts w:ascii="Times New Roman" w:hAnsi="Times New Roman" w:cs="Times New Roman"/>
          <w:b/>
          <w:bCs/>
          <w:sz w:val="28"/>
          <w:szCs w:val="28"/>
        </w:rPr>
        <w:t xml:space="preserve">16. </w:t>
      </w:r>
      <w:r w:rsidR="00B860E1" w:rsidRPr="00453726">
        <w:rPr>
          <w:rFonts w:ascii="Times New Roman" w:hAnsi="Times New Roman" w:cs="Times New Roman"/>
          <w:b/>
          <w:bCs/>
          <w:sz w:val="28"/>
          <w:szCs w:val="28"/>
        </w:rPr>
        <w:t>Является ли объектом риска показатель рентабельности компании?</w:t>
      </w:r>
    </w:p>
    <w:p w14:paraId="04D550A5" w14:textId="77777777" w:rsidR="004B4BE4" w:rsidRPr="00453726" w:rsidRDefault="00B860E1" w:rsidP="00632C8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Да</w:t>
      </w:r>
    </w:p>
    <w:p w14:paraId="41A06227" w14:textId="56B55045" w:rsidR="00B860E1" w:rsidRPr="00453726" w:rsidRDefault="00B860E1" w:rsidP="00632C8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Нет</w:t>
      </w:r>
    </w:p>
    <w:p w14:paraId="758FC1B5" w14:textId="2BA3D49B" w:rsidR="007C57FC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17. </w:t>
      </w:r>
      <w:r w:rsidR="007C57FC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составлении матрицы рисков учитывается ли уровень толерантности компании?</w:t>
      </w:r>
    </w:p>
    <w:p w14:paraId="270725E1" w14:textId="2DFC406A" w:rsidR="007C57FC" w:rsidRPr="00453726" w:rsidRDefault="007C57FC" w:rsidP="00632C80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 </w:t>
      </w:r>
    </w:p>
    <w:p w14:paraId="5844FC95" w14:textId="4805B538" w:rsidR="007C57FC" w:rsidRPr="00453726" w:rsidRDefault="007C57FC" w:rsidP="00632C80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Нет</w:t>
      </w:r>
    </w:p>
    <w:p w14:paraId="75AB026C" w14:textId="77777777" w:rsidR="00FE08FF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14:paraId="4AFC9D98" w14:textId="09755783" w:rsidR="00633C67" w:rsidRPr="00453726" w:rsidRDefault="004B4BE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18.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Создавая свою теорию мотивации, Абрахам Маслоу признал, что люди имеют множество различных потребностей, и обосновал вывод, что их можно разделить на пять основных категорий. Одной из этих базовых потребностей является:</w:t>
      </w:r>
    </w:p>
    <w:p w14:paraId="5836A9D5" w14:textId="5773D485" w:rsidR="00633C67" w:rsidRPr="00453726" w:rsidRDefault="004B4BE4" w:rsidP="00632C8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во власти выражается как желание влиять на окружающих. Люди, испытывающие потребность во власти, как правило, открыты, напористы, готовы к конфронтации и стремятся отстаивать свои исходные позиции</w:t>
      </w:r>
    </w:p>
    <w:p w14:paraId="441E3382" w14:textId="2FB89689" w:rsidR="00633C67" w:rsidRPr="00453726" w:rsidRDefault="004B4BE4" w:rsidP="00632C8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 успехе также находится на уровне потребности в уважении или потребности в самореализации; она удовлетворяется не столько самим проявлением успеха и подтверждением статуса человека, сколько процессом его достижения</w:t>
      </w:r>
    </w:p>
    <w:p w14:paraId="55AAE7FA" w14:textId="76FBAA13" w:rsidR="00633C67" w:rsidRPr="00453726" w:rsidRDefault="004B4BE4" w:rsidP="00632C8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 отношениях принадлежности – потребность в принадлежности, в принятии другими людьми, в социальном взаимодействии, в любви и поддержке. </w:t>
      </w:r>
    </w:p>
    <w:p w14:paraId="1C672C65" w14:textId="7EDEBB18" w:rsidR="0028109D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19.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Теория ожидания, согласно идее Виктора </w:t>
      </w:r>
      <w:proofErr w:type="spellStart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Врума</w:t>
      </w:r>
      <w:proofErr w:type="spellEnd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, базируется на предположении, что наличие потребности не является единственным условием достижения цели. Индивидуум ожидает, что к получению желаемого его приведет:</w:t>
      </w:r>
    </w:p>
    <w:p w14:paraId="3D1ED76A" w14:textId="595542D9" w:rsidR="0028109D" w:rsidRPr="00453726" w:rsidRDefault="004B4BE4" w:rsidP="00632C8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адостное сообщение о событии</w:t>
      </w:r>
    </w:p>
    <w:p w14:paraId="633AC43D" w14:textId="0E374282" w:rsidR="0028109D" w:rsidRPr="00453726" w:rsidRDefault="004B4BE4" w:rsidP="00632C8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ложность выполнения задач</w:t>
      </w:r>
    </w:p>
    <w:p w14:paraId="608743FB" w14:textId="702DEE89" w:rsidR="0028109D" w:rsidRPr="00453726" w:rsidRDefault="004B4BE4" w:rsidP="00632C8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BA5BA9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тиль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поведения </w:t>
      </w:r>
    </w:p>
    <w:p w14:paraId="150B106D" w14:textId="69CB16F3" w:rsidR="0028109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20.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Какое название имеет процесс, в ходе которого один человек оказывает влияние на других людей, в том числе, входящих в состав группы или организации?</w:t>
      </w:r>
    </w:p>
    <w:p w14:paraId="6481D480" w14:textId="48161BAB" w:rsidR="0028109D" w:rsidRPr="00453726" w:rsidRDefault="0028109D" w:rsidP="00632C80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Руководство</w:t>
      </w:r>
    </w:p>
    <w:p w14:paraId="3C04B2B7" w14:textId="77777777" w:rsidR="009A557F" w:rsidRPr="00453726" w:rsidRDefault="009A557F" w:rsidP="009A557F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Лидерство </w:t>
      </w:r>
    </w:p>
    <w:p w14:paraId="63C22776" w14:textId="65DD91DA" w:rsidR="0028109D" w:rsidRPr="00453726" w:rsidRDefault="0028109D" w:rsidP="00632C80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Управление</w:t>
      </w:r>
    </w:p>
    <w:p w14:paraId="149B07D4" w14:textId="29B42E7C" w:rsidR="0028109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21.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Современному лидеру свойственно:</w:t>
      </w:r>
    </w:p>
    <w:p w14:paraId="1A8813AE" w14:textId="4F0E6652" w:rsidR="0028109D" w:rsidRPr="00453726" w:rsidRDefault="00FE08FF" w:rsidP="00632C80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идеть в людях в лучшем случае ценный ресурс</w:t>
      </w:r>
    </w:p>
    <w:p w14:paraId="7167AE82" w14:textId="7678416F" w:rsidR="0028109D" w:rsidRPr="00453726" w:rsidRDefault="00FE08FF" w:rsidP="00632C80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змерять производительность организации объемом продукции</w:t>
      </w:r>
    </w:p>
    <w:p w14:paraId="319EA930" w14:textId="35E766C2" w:rsidR="0028109D" w:rsidRPr="00453726" w:rsidRDefault="00FE08FF" w:rsidP="00632C80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одчеркивать важность нравственного поведения сотрудников</w:t>
      </w:r>
    </w:p>
    <w:p w14:paraId="3C8CAE2F" w14:textId="5815CD03" w:rsidR="0028109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22.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Эффективная и слаженная работа предполагает наличие определенных командных характеристик. Выберите важнейшую.</w:t>
      </w:r>
    </w:p>
    <w:p w14:paraId="1E5C3AC5" w14:textId="77777777" w:rsidR="009A557F" w:rsidRPr="00453726" w:rsidRDefault="009A557F" w:rsidP="009A557F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Распределение ролей между участниками команды </w:t>
      </w:r>
    </w:p>
    <w:p w14:paraId="7C030DDF" w14:textId="5E452A1C" w:rsidR="0028109D" w:rsidRPr="00453726" w:rsidRDefault="0028109D" w:rsidP="00632C80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собственной внутренней структуры</w:t>
      </w:r>
    </w:p>
    <w:p w14:paraId="1C382B2F" w14:textId="1E6D65B1" w:rsidR="0028109D" w:rsidRPr="00453726" w:rsidRDefault="0028109D" w:rsidP="00632C80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Поиск новых решений организационных проблем</w:t>
      </w:r>
    </w:p>
    <w:p w14:paraId="6CAE4547" w14:textId="74A4B55E" w:rsidR="007253AF" w:rsidRPr="00453726" w:rsidRDefault="007253AF" w:rsidP="00632C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2EFB7570" w14:textId="0C3B4F09" w:rsidR="007253AF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23.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У</w:t>
      </w:r>
      <w:r w:rsidR="007253AF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ровень сплоченности команды определяется характеристиками:</w:t>
      </w:r>
    </w:p>
    <w:p w14:paraId="7FD514C3" w14:textId="0442143D" w:rsidR="007253AF" w:rsidRPr="00453726" w:rsidRDefault="00FE08FF" w:rsidP="00632C80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7253AF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довлетворение каждого участника команды от деятельности</w:t>
      </w:r>
    </w:p>
    <w:p w14:paraId="2C8A7D32" w14:textId="3BC997B7" w:rsidR="007253AF" w:rsidRPr="00453726" w:rsidRDefault="00FE08FF" w:rsidP="00632C80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7253AF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азвитие творческого потенциала участников команды</w:t>
      </w:r>
    </w:p>
    <w:p w14:paraId="57F1A07C" w14:textId="62C70E1D" w:rsidR="007253AF" w:rsidRPr="00453726" w:rsidRDefault="00FE08FF" w:rsidP="00632C80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7253AF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ривлекательность команды для каждого ее участника </w:t>
      </w:r>
    </w:p>
    <w:p w14:paraId="1107CA1E" w14:textId="604DAADF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24.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Какой из предложенных методов можно назвать одним из лучших для предупреждения деструктивного конфликта?</w:t>
      </w:r>
    </w:p>
    <w:p w14:paraId="72E1A72E" w14:textId="751BF837" w:rsidR="00430ADD" w:rsidRPr="00453726" w:rsidRDefault="00430ADD" w:rsidP="00632C8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Разъяснение обязанностей</w:t>
      </w:r>
    </w:p>
    <w:p w14:paraId="55D77816" w14:textId="4D0E4759" w:rsidR="00430ADD" w:rsidRPr="00453726" w:rsidRDefault="00430ADD" w:rsidP="00632C8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Разъяснение ожиданий </w:t>
      </w:r>
    </w:p>
    <w:p w14:paraId="4626BEE1" w14:textId="37D3F46E" w:rsidR="00430ADD" w:rsidRPr="00453726" w:rsidRDefault="00430ADD" w:rsidP="00632C8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Разъяснение последствий</w:t>
      </w:r>
    </w:p>
    <w:p w14:paraId="28CE6D70" w14:textId="61F251C0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25.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Эффективный контроль предполагает, что менеджеры</w:t>
      </w:r>
    </w:p>
    <w:p w14:paraId="1249280C" w14:textId="0776F7AE" w:rsidR="00430ADD" w:rsidRPr="00453726" w:rsidRDefault="00FE08FF" w:rsidP="00632C80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ланируют и устанавливают правила внутреннего распорядка дня в подразделениях, требования к вешнему виду работника</w:t>
      </w:r>
    </w:p>
    <w:p w14:paraId="1B921D58" w14:textId="356C5734" w:rsidR="00430ADD" w:rsidRPr="00453726" w:rsidRDefault="00FE08FF" w:rsidP="00632C80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ланируют и устанавливают показатели выработки, внедряют новую технику, обеспечивают получение данных для анализа результатов хозяйственной деятельности организации</w:t>
      </w:r>
    </w:p>
    <w:p w14:paraId="4F7C694C" w14:textId="56B0D89C" w:rsidR="00430ADD" w:rsidRPr="00453726" w:rsidRDefault="00FE08FF" w:rsidP="00632C80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ланируют и устанавливают нормативные показатели, внедряют информационную систему, обеспечивающую получение данных о фактически достигнутых показателях состояния организации </w:t>
      </w:r>
    </w:p>
    <w:p w14:paraId="4029162C" w14:textId="5B977FDA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26.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Централизованный контроль предполагает:</w:t>
      </w:r>
    </w:p>
    <w:p w14:paraId="03446EB4" w14:textId="551CFD9A" w:rsidR="00430ADD" w:rsidRPr="00453726" w:rsidRDefault="00FE08FF" w:rsidP="00632C8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тбор сотрудников организации, разделяющих ценности ее организационной культуры</w:t>
      </w:r>
    </w:p>
    <w:p w14:paraId="7357A543" w14:textId="49C0D0E4" w:rsidR="00430ADD" w:rsidRPr="00453726" w:rsidRDefault="00FE08FF" w:rsidP="00632C8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тандартные операционные нормы, правила и процедуры поведения работников </w:t>
      </w:r>
    </w:p>
    <w:p w14:paraId="046BEC30" w14:textId="66B52214" w:rsidR="00430ADD" w:rsidRPr="00453726" w:rsidRDefault="00FE08FF" w:rsidP="00632C8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амоконтроль и самодисциплина удерживают работников в рамках принятых в организации стандартов</w:t>
      </w:r>
    </w:p>
    <w:p w14:paraId="70E0C970" w14:textId="7CB757E3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27.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Какие способы выработки информации являются наиболее подходящими для осуществления функции контроля в менеджменте?</w:t>
      </w:r>
    </w:p>
    <w:p w14:paraId="7A9CBF80" w14:textId="0EDA2E2F" w:rsidR="00430ADD" w:rsidRPr="00453726" w:rsidRDefault="00430ADD" w:rsidP="00632C80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Взаимодействие </w:t>
      </w:r>
    </w:p>
    <w:p w14:paraId="6A6B8E67" w14:textId="632A81BC" w:rsidR="00430ADD" w:rsidRPr="00453726" w:rsidRDefault="00430ADD" w:rsidP="00632C80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Индивидуализм</w:t>
      </w:r>
    </w:p>
    <w:p w14:paraId="3B42FDD4" w14:textId="70C00021" w:rsidR="00430ADD" w:rsidRPr="00453726" w:rsidRDefault="00430ADD" w:rsidP="00632C80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Рационализм</w:t>
      </w:r>
    </w:p>
    <w:p w14:paraId="1902ED6F" w14:textId="523D6B09" w:rsidR="000A4CB1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28.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Инновации – это конечный результат инновационной деятельности, получивший воплощение в виде (отметьте неправильный вариант):</w:t>
      </w:r>
    </w:p>
    <w:p w14:paraId="205B8B6D" w14:textId="4FE23F09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овых продуктах</w:t>
      </w:r>
    </w:p>
    <w:p w14:paraId="73008EBD" w14:textId="4CCCA386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овом технологическом процессе</w:t>
      </w:r>
    </w:p>
    <w:p w14:paraId="7770E710" w14:textId="59A47783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овом способе организации производства</w:t>
      </w:r>
    </w:p>
    <w:p w14:paraId="415D3B23" w14:textId="5E289724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овом дизайне упаковки продукта </w:t>
      </w:r>
    </w:p>
    <w:p w14:paraId="72880416" w14:textId="42F1C93F" w:rsidR="00206122" w:rsidRPr="00453726" w:rsidRDefault="00206122" w:rsidP="00632C80">
      <w:pPr>
        <w:spacing w:after="20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br w:type="page"/>
      </w:r>
    </w:p>
    <w:p w14:paraId="2B77327B" w14:textId="31095E2B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29.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Что из перечисленного можно отнести к инновационным продуктам и услугам:</w:t>
      </w:r>
    </w:p>
    <w:p w14:paraId="16D86663" w14:textId="1CFCD5E3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хема нового вида летательного аппарата</w:t>
      </w:r>
    </w:p>
    <w:p w14:paraId="06DCA54E" w14:textId="413A25AC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овый цвет (красный) зубных щеток от известной российской компании</w:t>
      </w:r>
    </w:p>
    <w:p w14:paraId="59BE63CC" w14:textId="711EC2BD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айденный в процессе лабораторных работ студентов новый способ выращивания клеток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Chlorophyta</w:t>
      </w:r>
      <w:proofErr w:type="spellEnd"/>
    </w:p>
    <w:p w14:paraId="7807675E" w14:textId="5D0B2B12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ыпущенный на рынок новый процессор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Intel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®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Core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™ i7 7-го поколения </w:t>
      </w:r>
    </w:p>
    <w:p w14:paraId="7D71F5EC" w14:textId="08978404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30.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 улучшающим инновациям можно отнести:</w:t>
      </w:r>
    </w:p>
    <w:p w14:paraId="17F462FC" w14:textId="0B064AD5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своение скотоводства</w:t>
      </w:r>
    </w:p>
    <w:p w14:paraId="158627F4" w14:textId="1DE49229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ыпуск новой модели мобильных телефонов с функцией LTE </w:t>
      </w:r>
    </w:p>
    <w:p w14:paraId="56B77D47" w14:textId="67EA32A4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овый формат упаковки крема для лица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Revitalift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(50 мл, ранее – 100 мл)</w:t>
      </w:r>
    </w:p>
    <w:p w14:paraId="584DEB20" w14:textId="54A59366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март-часы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Pebble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14:paraId="5A5BE9B8" w14:textId="68B2FB78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31.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Работа в команде имеет следующее преимущество:</w:t>
      </w:r>
    </w:p>
    <w:p w14:paraId="132223F8" w14:textId="0CAA240B" w:rsidR="00D6432C" w:rsidRPr="00453726" w:rsidRDefault="00FE08FF" w:rsidP="00632C8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нижает время на принятие решений</w:t>
      </w:r>
    </w:p>
    <w:p w14:paraId="1FCA98B1" w14:textId="7A7C0F36" w:rsidR="00D6432C" w:rsidRPr="00453726" w:rsidRDefault="00FE08FF" w:rsidP="00632C8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прощает процесс распределения прибыли</w:t>
      </w:r>
    </w:p>
    <w:p w14:paraId="3A508F99" w14:textId="078962BA" w:rsidR="00D6432C" w:rsidRPr="00453726" w:rsidRDefault="00FE08FF" w:rsidP="00632C8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овышает креативность </w:t>
      </w:r>
    </w:p>
    <w:p w14:paraId="4C40C17C" w14:textId="2A1187FC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32.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Создание онлайн команды (без очных встреч):</w:t>
      </w:r>
    </w:p>
    <w:p w14:paraId="6B4B8344" w14:textId="589DE54F" w:rsidR="00D6432C" w:rsidRPr="00453726" w:rsidRDefault="00872FBC" w:rsidP="00632C80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еизбежно</w:t>
      </w:r>
    </w:p>
    <w:p w14:paraId="4AF7C402" w14:textId="20964209" w:rsidR="00D6432C" w:rsidRPr="00453726" w:rsidRDefault="00872FBC" w:rsidP="00632C80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озможно </w:t>
      </w:r>
    </w:p>
    <w:p w14:paraId="1E2767C1" w14:textId="4C124D45" w:rsidR="00D6432C" w:rsidRPr="00453726" w:rsidRDefault="00872FBC" w:rsidP="00632C80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евозможно</w:t>
      </w:r>
    </w:p>
    <w:p w14:paraId="65578879" w14:textId="56D0DF15" w:rsidR="00EB2731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33.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Основу устной деловой речи составляет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6A1B7B52" w14:textId="5C30FD4B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жаргон</w:t>
      </w:r>
    </w:p>
    <w:p w14:paraId="3B56F22C" w14:textId="5E7218A9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просторечие</w:t>
      </w:r>
    </w:p>
    <w:p w14:paraId="119565B8" w14:textId="5A28F33E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территориальный диалект</w:t>
      </w:r>
    </w:p>
    <w:p w14:paraId="2B6BEE41" w14:textId="70088848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литературный </w:t>
      </w:r>
    </w:p>
    <w:p w14:paraId="25A073F4" w14:textId="2243F6B9" w:rsidR="00EB2731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34.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Максима согласия – это максима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178D2F76" w14:textId="12612E8A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границ личной сферы</w:t>
      </w:r>
    </w:p>
    <w:p w14:paraId="1E6270D9" w14:textId="35432BB1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неоппозиционности</w:t>
      </w:r>
      <w:proofErr w:type="spellEnd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14:paraId="41900A66" w14:textId="6CEFEAAF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благожелательности</w:t>
      </w:r>
    </w:p>
    <w:p w14:paraId="4DEBD587" w14:textId="4B0B1D0E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неприятия похвал в собственный адрес</w:t>
      </w:r>
    </w:p>
    <w:p w14:paraId="6B6B7A27" w14:textId="04668811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необременения</w:t>
      </w:r>
      <w:proofErr w:type="spellEnd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собеседника</w:t>
      </w:r>
    </w:p>
    <w:p w14:paraId="4AE77E96" w14:textId="42C1C4C6" w:rsidR="00EB2731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35.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Какое общее требование не предъявляется к служебной информации?</w:t>
      </w:r>
    </w:p>
    <w:p w14:paraId="2DF011A4" w14:textId="6C7EAFD1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убедительность</w:t>
      </w:r>
    </w:p>
    <w:p w14:paraId="6DE18F8D" w14:textId="532BD53E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достоверность</w:t>
      </w:r>
    </w:p>
    <w:p w14:paraId="014CFF4D" w14:textId="53A09027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актуальность</w:t>
      </w:r>
    </w:p>
    <w:p w14:paraId="01EACFD2" w14:textId="51C6FFD5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экспрессивность </w:t>
      </w:r>
    </w:p>
    <w:p w14:paraId="73733515" w14:textId="370BE7F8" w:rsidR="00DC2E3A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36. </w:t>
      </w:r>
      <w:r w:rsidR="00DC2E3A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Какой тип речи применяется, если цель говорящего – обсудить проблему с помощью партнера, найти истину?</w:t>
      </w:r>
    </w:p>
    <w:p w14:paraId="25C85048" w14:textId="2EB89FAF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ргументирующая</w:t>
      </w:r>
    </w:p>
    <w:p w14:paraId="10BC9222" w14:textId="5F39B78E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гитирующая</w:t>
      </w:r>
    </w:p>
    <w:p w14:paraId="5CCF2C82" w14:textId="710890F0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вристическая</w:t>
      </w:r>
    </w:p>
    <w:p w14:paraId="6A329818" w14:textId="42E91574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нформирующая</w:t>
      </w:r>
    </w:p>
    <w:p w14:paraId="1EE6FFF9" w14:textId="70C5F33F" w:rsidR="00DC2E3A" w:rsidRPr="00453726" w:rsidRDefault="00872FBC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DC2E3A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Эффективное управление персоналом предполагает подход к сотрудникам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1EF6AA02" w14:textId="6C711CDB" w:rsidR="00DC2E3A" w:rsidRPr="00453726" w:rsidRDefault="00DC2E3A" w:rsidP="00632C80">
      <w:pPr>
        <w:pStyle w:val="a3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к издержкам</w:t>
      </w:r>
    </w:p>
    <w:p w14:paraId="77E4CB31" w14:textId="4A6CE93B" w:rsidR="00DC2E3A" w:rsidRPr="00453726" w:rsidRDefault="00DC2E3A" w:rsidP="00632C80">
      <w:pPr>
        <w:pStyle w:val="a3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к самому ценному ресурсу</w:t>
      </w:r>
    </w:p>
    <w:p w14:paraId="1F54070C" w14:textId="4F3C5705" w:rsidR="00DC2E3A" w:rsidRPr="00453726" w:rsidRDefault="00DC2E3A" w:rsidP="00632C80">
      <w:pPr>
        <w:pStyle w:val="a3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к объекту – субъекту управления</w:t>
      </w:r>
    </w:p>
    <w:p w14:paraId="2A58C2AD" w14:textId="59928FBE" w:rsidR="002D0712" w:rsidRPr="00453726" w:rsidRDefault="00872FBC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Важным элементом модели ориентации на рынок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образовательных услуг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является система:</w:t>
      </w:r>
    </w:p>
    <w:p w14:paraId="2A3132C0" w14:textId="58E34BCF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обратной связи от потребителей </w:t>
      </w:r>
    </w:p>
    <w:p w14:paraId="3C74C9AA" w14:textId="22E01ABE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взаимоотношений с поставщиками</w:t>
      </w:r>
    </w:p>
    <w:p w14:paraId="67695765" w14:textId="0A6EBD00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взаимодействий между подразделениями компании</w:t>
      </w:r>
    </w:p>
    <w:p w14:paraId="4F4AB953" w14:textId="55555189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мониторинга деятельности конкурентов</w:t>
      </w:r>
    </w:p>
    <w:p w14:paraId="2CDFAC4C" w14:textId="77777777" w:rsidR="004D4361" w:rsidRPr="00453726" w:rsidRDefault="004D4361" w:rsidP="004D4361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39. </w:t>
      </w:r>
      <w:r w:rsidRPr="004537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Какие из перечисленных типов власти использует неформальный лидер современной образовательной организации?</w:t>
      </w:r>
    </w:p>
    <w:p w14:paraId="1BE1AD63" w14:textId="77777777" w:rsidR="004D4361" w:rsidRPr="00453726" w:rsidRDefault="004D4361" w:rsidP="004D4361">
      <w:pPr>
        <w:pStyle w:val="a3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принуждения, харизматическую власть, власть третьих лиц, власть вознаграждения</w:t>
      </w:r>
    </w:p>
    <w:p w14:paraId="3BC57745" w14:textId="77777777" w:rsidR="004D4361" w:rsidRPr="00453726" w:rsidRDefault="004D4361" w:rsidP="004D4361">
      <w:pPr>
        <w:pStyle w:val="a3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знаний, власть авторитета, власть принуждения, власть экономического благосостояния</w:t>
      </w:r>
    </w:p>
    <w:p w14:paraId="3CB6296B" w14:textId="4C676742" w:rsidR="002D0712" w:rsidRPr="00453726" w:rsidRDefault="004D4361" w:rsidP="004D4361">
      <w:pPr>
        <w:pStyle w:val="a3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авторитета, власть знаний, харизматическую власть, власть причастности</w:t>
      </w:r>
    </w:p>
    <w:p w14:paraId="651F2BB7" w14:textId="57C15505" w:rsidR="004D4361" w:rsidRPr="00453726" w:rsidRDefault="004D4361" w:rsidP="004D4361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40. </w:t>
      </w:r>
      <w:r w:rsidRPr="0045372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Какие из ресурсов образовательной организации с точки зрения менеджмента наиболее важны для ее успеха?</w:t>
      </w:r>
    </w:p>
    <w:p w14:paraId="77DCE5EA" w14:textId="77777777" w:rsidR="004D4361" w:rsidRPr="00453726" w:rsidRDefault="004D4361" w:rsidP="00694483">
      <w:pPr>
        <w:pStyle w:val="a3"/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Финансовые, информационные, человеческие</w:t>
      </w:r>
    </w:p>
    <w:p w14:paraId="706D4B6C" w14:textId="77777777" w:rsidR="004D4361" w:rsidRPr="00453726" w:rsidRDefault="004D4361" w:rsidP="00694483">
      <w:pPr>
        <w:pStyle w:val="a3"/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Человеческие, материальные, финансовые</w:t>
      </w:r>
    </w:p>
    <w:p w14:paraId="2BF37389" w14:textId="77777777" w:rsidR="004D4361" w:rsidRPr="00453726" w:rsidRDefault="004D4361" w:rsidP="00694483">
      <w:pPr>
        <w:pStyle w:val="a3"/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Информационные, материальные, финансовые</w:t>
      </w:r>
    </w:p>
    <w:p w14:paraId="50C254D2" w14:textId="77777777" w:rsidR="00D6432C" w:rsidRPr="00453726" w:rsidRDefault="00D6432C" w:rsidP="004B4BE4">
      <w:pPr>
        <w:spacing w:after="20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29E0F681" w14:textId="77777777" w:rsidR="00484A12" w:rsidRPr="00453726" w:rsidRDefault="00484A12">
      <w:pPr>
        <w:spacing w:after="200" w:line="276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br w:type="page"/>
      </w:r>
    </w:p>
    <w:p w14:paraId="5520DA9C" w14:textId="06BD5E8D" w:rsidR="00206122" w:rsidRPr="00453726" w:rsidRDefault="00206122" w:rsidP="00484A12">
      <w:pPr>
        <w:spacing w:after="48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 II</w:t>
      </w:r>
    </w:p>
    <w:p w14:paraId="18705182" w14:textId="0C0D7ECE" w:rsidR="00A773DB" w:rsidRPr="00453726" w:rsidRDefault="003A775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Деятельность менеджера – заключается:</w:t>
      </w:r>
    </w:p>
    <w:p w14:paraId="27F3B8A0" w14:textId="131E0E95" w:rsidR="00A773DB" w:rsidRPr="00453726" w:rsidRDefault="00A773DB" w:rsidP="00694483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применении менеджером методов научного исследования с целью выявления резервов роста эффективности закупочной, производственной и сбытовой деятельности организации</w:t>
      </w:r>
    </w:p>
    <w:p w14:paraId="4BFEA824" w14:textId="032217C4" w:rsidR="00A773DB" w:rsidRPr="00453726" w:rsidRDefault="00A773DB" w:rsidP="00694483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применении менеджером средств воздействия на исполнителей для достижения цели организации, которой он руководит</w:t>
      </w:r>
    </w:p>
    <w:p w14:paraId="03855B00" w14:textId="4DF65F11" w:rsidR="00A773DB" w:rsidRPr="00453726" w:rsidRDefault="00A773DB" w:rsidP="00694483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применении менеджером знаний, навыков и умений организации безубыточного бизнес-процесса</w:t>
      </w:r>
    </w:p>
    <w:p w14:paraId="52BE7A34" w14:textId="003E2EF4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Каким бы понятием </w:t>
      </w:r>
      <w:r w:rsidR="00632C80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можно обозначить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фактор, раскрывающий смысл и философию существования организации? Что допустимо назвать основой целей и планов организации?</w:t>
      </w:r>
    </w:p>
    <w:p w14:paraId="7062FAD9" w14:textId="7FA9F71A" w:rsidR="00633C67" w:rsidRPr="00453726" w:rsidRDefault="00633C67" w:rsidP="00694483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Потенциал организации</w:t>
      </w:r>
    </w:p>
    <w:p w14:paraId="203E4E7F" w14:textId="36798ED1" w:rsidR="00633C67" w:rsidRPr="00453726" w:rsidRDefault="00633C67" w:rsidP="00694483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Миссия организации </w:t>
      </w:r>
    </w:p>
    <w:p w14:paraId="115614C3" w14:textId="7068B0D4" w:rsidR="00633C67" w:rsidRPr="00453726" w:rsidRDefault="00633C67" w:rsidP="00694483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Потребности организации</w:t>
      </w:r>
    </w:p>
    <w:p w14:paraId="15D42AAA" w14:textId="724802BC" w:rsidR="00B860E1" w:rsidRPr="00453726" w:rsidRDefault="002B0C31" w:rsidP="00632C80">
      <w:pPr>
        <w:pStyle w:val="ab"/>
        <w:shd w:val="clear" w:color="auto" w:fill="FFFFFF"/>
        <w:spacing w:before="360" w:beforeAutospacing="0" w:after="120" w:afterAutospacing="0"/>
        <w:jc w:val="both"/>
        <w:rPr>
          <w:b/>
          <w:bCs/>
          <w:color w:val="222222"/>
          <w:sz w:val="28"/>
          <w:szCs w:val="28"/>
        </w:rPr>
      </w:pPr>
      <w:r w:rsidRPr="00453726">
        <w:rPr>
          <w:b/>
          <w:bCs/>
          <w:color w:val="222222"/>
          <w:sz w:val="28"/>
          <w:szCs w:val="28"/>
        </w:rPr>
        <w:t xml:space="preserve">3. </w:t>
      </w:r>
      <w:r w:rsidR="00B860E1" w:rsidRPr="00453726">
        <w:rPr>
          <w:b/>
          <w:bCs/>
          <w:color w:val="222222"/>
          <w:sz w:val="28"/>
          <w:szCs w:val="28"/>
        </w:rPr>
        <w:t>Одна из функций корпоративной культуры заключается в:</w:t>
      </w:r>
    </w:p>
    <w:p w14:paraId="07757AC7" w14:textId="563B7647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укреплении дисциплины</w:t>
      </w:r>
    </w:p>
    <w:p w14:paraId="40F3CE8E" w14:textId="42356539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поддержании социальной стабильности в организации</w:t>
      </w:r>
    </w:p>
    <w:p w14:paraId="6447E225" w14:textId="157916F9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формировании благоприятного психологического климата в организации</w:t>
      </w:r>
    </w:p>
    <w:p w14:paraId="34BB8700" w14:textId="61730B13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создании благоприятного имиджа компании</w:t>
      </w:r>
    </w:p>
    <w:p w14:paraId="3810536A" w14:textId="2F07F27D" w:rsidR="00B860E1" w:rsidRPr="00453726" w:rsidRDefault="00B860E1" w:rsidP="00632C80">
      <w:pPr>
        <w:spacing w:before="360" w:after="120" w:line="240" w:lineRule="auto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C31" w:rsidRPr="00453726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53726">
        <w:rPr>
          <w:rFonts w:ascii="Times New Roman" w:hAnsi="Times New Roman" w:cs="Times New Roman"/>
          <w:b/>
          <w:color w:val="222222"/>
          <w:sz w:val="28"/>
          <w:szCs w:val="28"/>
        </w:rPr>
        <w:t>Что такое планирование?</w:t>
      </w:r>
    </w:p>
    <w:p w14:paraId="655CCED1" w14:textId="6AED0EBC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Процесс определения будущих показателей работы предприятия</w:t>
      </w:r>
    </w:p>
    <w:p w14:paraId="34770271" w14:textId="235B32FE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Объединение людей, совместно действующих на базе определенных правил и процедур</w:t>
      </w:r>
    </w:p>
    <w:p w14:paraId="54A56CB6" w14:textId="7CBFF4F0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Побуждение работников к заинтересованности в результатах труда</w:t>
      </w:r>
    </w:p>
    <w:p w14:paraId="69485CC7" w14:textId="6B24A401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Согласование работ сотрудников предприятия</w:t>
      </w:r>
    </w:p>
    <w:p w14:paraId="7DD07703" w14:textId="228E1F9A" w:rsidR="00A773DB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5.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Среда прямого действия включает:</w:t>
      </w:r>
    </w:p>
    <w:p w14:paraId="4172BC87" w14:textId="10CD148C" w:rsidR="00A773DB" w:rsidRPr="00453726" w:rsidRDefault="00A773DB" w:rsidP="00694483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деятельность которых связана с деятельностью организации: потребители, конкуренты, поставщики и рынок труда</w:t>
      </w:r>
    </w:p>
    <w:p w14:paraId="69B76C6B" w14:textId="7CEC8826" w:rsidR="00A773DB" w:rsidRPr="00453726" w:rsidRDefault="00A773DB" w:rsidP="00694483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деятельность которых связана с деятельностью организации: органы государственного и межгосударственного управления и регулирования социальных и экономических процессов</w:t>
      </w:r>
    </w:p>
    <w:p w14:paraId="3CC73BDC" w14:textId="28DAB1B9" w:rsidR="00A773DB" w:rsidRPr="00453726" w:rsidRDefault="00A773DB" w:rsidP="00694483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деятельность которых связана с деятельностью организации: органы государственного и муниципального управления, общественные организации</w:t>
      </w:r>
    </w:p>
    <w:p w14:paraId="3ADE8025" w14:textId="2A634EB5" w:rsidR="00A773DB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6.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Комплекс формальных целей и задач, которые ставятся руководителями перед сотрудниками, схема формальной подотчетности, включающая линии властных полномочий, ответственности за принимаемые решения, уровни иерархии и нормы управляемости, системы координации деятельности работников и подразделений, имеют название:</w:t>
      </w:r>
    </w:p>
    <w:p w14:paraId="04E6E7E8" w14:textId="6BE3FD73" w:rsidR="00A773DB" w:rsidRPr="00453726" w:rsidRDefault="002B0C31" w:rsidP="00694483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рограмма экономического развития.</w:t>
      </w:r>
    </w:p>
    <w:p w14:paraId="295B684E" w14:textId="3C13CA6F" w:rsidR="00A773DB" w:rsidRPr="00453726" w:rsidRDefault="002B0C31" w:rsidP="00694483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рганизационная структура</w:t>
      </w:r>
    </w:p>
    <w:p w14:paraId="32BD3494" w14:textId="42497FE0" w:rsidR="00A773DB" w:rsidRPr="00453726" w:rsidRDefault="002B0C31" w:rsidP="00694483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истема управления</w:t>
      </w:r>
    </w:p>
    <w:p w14:paraId="31FD17B5" w14:textId="1796B785" w:rsidR="00A773DB" w:rsidRPr="00453726" w:rsidRDefault="00A773DB" w:rsidP="00632C80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6FE15690" w14:textId="13299508" w:rsidR="00632C80" w:rsidRPr="00453726" w:rsidRDefault="00632C80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7. В чем состоит главное предназначение контроля в системе менеджмента?</w:t>
      </w:r>
    </w:p>
    <w:p w14:paraId="32C2C242" w14:textId="3B63CFFE" w:rsidR="00632C80" w:rsidRPr="00453726" w:rsidRDefault="004D4361" w:rsidP="00694483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32C80"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— это надзор, средство наказания, информация для выплаты зарплаты</w:t>
      </w:r>
    </w:p>
    <w:p w14:paraId="74A31FD6" w14:textId="4D490C8A" w:rsidR="00632C80" w:rsidRPr="00453726" w:rsidRDefault="004D4361" w:rsidP="00694483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32C80"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— это измерение результатов и предупреждение нежелательных последствий в работе организации, выявление соответствия желаемого и фактического результата деятельности</w:t>
      </w:r>
    </w:p>
    <w:p w14:paraId="310947FC" w14:textId="7ED4ADD1" w:rsidR="00632C80" w:rsidRPr="00453726" w:rsidRDefault="004D4361" w:rsidP="00694483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32C80"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- информация для выплаты зарплаты, выявления отклонений, корректировка деятельности</w:t>
      </w:r>
    </w:p>
    <w:p w14:paraId="78A34414" w14:textId="42D84EEF" w:rsidR="00633C67" w:rsidRPr="00453726" w:rsidRDefault="002B0C31" w:rsidP="00632C80">
      <w:pPr>
        <w:pStyle w:val="ab"/>
        <w:shd w:val="clear" w:color="auto" w:fill="FFFFFF"/>
        <w:spacing w:before="360" w:beforeAutospacing="0" w:after="120" w:afterAutospacing="0"/>
        <w:jc w:val="both"/>
        <w:rPr>
          <w:b/>
          <w:color w:val="222222"/>
          <w:sz w:val="28"/>
          <w:szCs w:val="28"/>
        </w:rPr>
      </w:pPr>
      <w:r w:rsidRPr="00453726">
        <w:rPr>
          <w:b/>
          <w:sz w:val="28"/>
          <w:szCs w:val="28"/>
        </w:rPr>
        <w:t>8.</w:t>
      </w:r>
      <w:r w:rsidR="00B860E1" w:rsidRPr="00453726">
        <w:rPr>
          <w:b/>
          <w:sz w:val="28"/>
          <w:szCs w:val="28"/>
        </w:rPr>
        <w:t xml:space="preserve"> </w:t>
      </w:r>
      <w:r w:rsidR="00633C67" w:rsidRPr="00453726">
        <w:rPr>
          <w:b/>
          <w:color w:val="222222"/>
          <w:sz w:val="28"/>
          <w:szCs w:val="28"/>
        </w:rPr>
        <w:t>В чем заключается смысл стратегии организации:</w:t>
      </w:r>
    </w:p>
    <w:p w14:paraId="2A779D11" w14:textId="49C7394C" w:rsidR="00633C67" w:rsidRPr="00453726" w:rsidRDefault="002B0C31" w:rsidP="00694483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обосновании единственно верного направления развития</w:t>
      </w:r>
    </w:p>
    <w:p w14:paraId="49D15AEF" w14:textId="143905F0" w:rsidR="00633C67" w:rsidRPr="00453726" w:rsidRDefault="002B0C31" w:rsidP="00694483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подготовке организации к всесторонним преобразованиям</w:t>
      </w:r>
    </w:p>
    <w:p w14:paraId="7F9A60C8" w14:textId="69A878E0" w:rsidR="00633C67" w:rsidRPr="00453726" w:rsidRDefault="002B0C31" w:rsidP="00694483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осуществлении миссии организации и достижении ее целей </w:t>
      </w:r>
    </w:p>
    <w:p w14:paraId="6CCA82BA" w14:textId="46A31BA8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9.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Решения, которые принимаются в нетипичных ситуациях, которые не позволяют заранее определить конкретную последовательность этапов, и менеджеру приходится разрабатывать процедуру для принятия каждого решения. В каждой такой ситуации причиной проблемы может быть множество факторов, и менеджер имеет множество вариантов выбора. Как называются такие решения?</w:t>
      </w:r>
    </w:p>
    <w:p w14:paraId="30060E03" w14:textId="73F6E409" w:rsidR="00633C67" w:rsidRPr="00453726" w:rsidRDefault="00633C67" w:rsidP="00694483">
      <w:pPr>
        <w:pStyle w:val="a3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Программируемые</w:t>
      </w:r>
    </w:p>
    <w:p w14:paraId="7354470E" w14:textId="61971053" w:rsidR="00633C67" w:rsidRPr="00453726" w:rsidRDefault="00633C67" w:rsidP="00694483">
      <w:pPr>
        <w:pStyle w:val="a3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Непрограммируемые </w:t>
      </w:r>
    </w:p>
    <w:p w14:paraId="0336C63F" w14:textId="7B5A1F15" w:rsidR="00633C67" w:rsidRPr="00453726" w:rsidRDefault="00633C67" w:rsidP="00694483">
      <w:pPr>
        <w:pStyle w:val="a3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Компромиссные</w:t>
      </w:r>
    </w:p>
    <w:p w14:paraId="648498A2" w14:textId="719A8080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10.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Построение «Дерева решений» позволяет предположить:</w:t>
      </w:r>
    </w:p>
    <w:p w14:paraId="4DE06FC5" w14:textId="4B676E27" w:rsidR="00633C67" w:rsidRPr="00453726" w:rsidRDefault="00633C67" w:rsidP="00694483">
      <w:pPr>
        <w:pStyle w:val="a3"/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вероятность события, которое может произойти, если принимаемые решения не окажут влияние на темпы роста, доход и прибыли организации. В этом случае менеджер принимает единоличное решение</w:t>
      </w:r>
    </w:p>
    <w:p w14:paraId="362CA824" w14:textId="57E33B17" w:rsidR="00633C67" w:rsidRPr="00453726" w:rsidRDefault="00633C67" w:rsidP="00694483">
      <w:pPr>
        <w:pStyle w:val="a3"/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вероятность события, которое может произойти, если принимаемые решения окажут влияние на поведение конкурентов организации. В этом случае менеджер принимает единоличное решение</w:t>
      </w:r>
    </w:p>
    <w:p w14:paraId="64076458" w14:textId="1478AB4B" w:rsidR="00633C67" w:rsidRPr="00453726" w:rsidRDefault="00633C67" w:rsidP="00694483">
      <w:pPr>
        <w:pStyle w:val="a3"/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вероятность события, которое может произойти, если принимаемые решения не окажут влияния на последующие решения и действия менеджера. В этом случае менеджер принимает единоличное решение</w:t>
      </w:r>
    </w:p>
    <w:p w14:paraId="28EC1A6E" w14:textId="0894AC42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11.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Степень участия сотрудников в процессе принятия решения зависит от ответов на диагностические вопросы относительно самой проблемы, необходимого уровня качества решения и важности вовлечения подчиненных в процесс:</w:t>
      </w:r>
    </w:p>
    <w:p w14:paraId="04BEB66C" w14:textId="107D793F" w:rsidR="00633C67" w:rsidRPr="00453726" w:rsidRDefault="002B0C31" w:rsidP="00694483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онкуренция подчиненных за внимание руководителя к сотрудникам, обладающим авторитетом неформального лидера в коллективе</w:t>
      </w:r>
    </w:p>
    <w:p w14:paraId="2368F326" w14:textId="483B7DF5" w:rsidR="00633C67" w:rsidRPr="00453726" w:rsidRDefault="002B0C31" w:rsidP="00694483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нтерес подчиненных к неформальному сотрудничеству с одним из руководителей организации по мотиву дополнительного вознаграждения</w:t>
      </w:r>
    </w:p>
    <w:p w14:paraId="0C44CF33" w14:textId="1717994E" w:rsidR="00633C67" w:rsidRPr="00453726" w:rsidRDefault="002B0C31" w:rsidP="00694483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оступ подчиненных к информации. Если у подчиненных достаточно информации, чтобы принять эффективное решение, то менеджер может предоставить им дополнительные полномочия по принятию решения </w:t>
      </w:r>
    </w:p>
    <w:p w14:paraId="3B83350E" w14:textId="7375E6BF" w:rsidR="000A4CB1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12.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Стратегическое планирование представляет собой набор действий и решений, предпринятых руководством, которые ведут к разработке стратегий, предназначенных для достижения целей. В рамках процесса стратегического планирования осуществляются основные виды управленческой деятельности:</w:t>
      </w:r>
    </w:p>
    <w:p w14:paraId="339740AA" w14:textId="5E494DEE" w:rsidR="000A4CB1" w:rsidRPr="00453726" w:rsidRDefault="002B0C31" w:rsidP="00694483">
      <w:pPr>
        <w:pStyle w:val="a3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рганизация распределения материально-технических ресурсов по приоритетным направлениям технической политики, планам развития операционной деятельности и освоения новых видов техники</w:t>
      </w:r>
    </w:p>
    <w:p w14:paraId="4C9886C9" w14:textId="3D3F83F8" w:rsidR="000A4CB1" w:rsidRPr="00453726" w:rsidRDefault="002B0C31" w:rsidP="00694483">
      <w:pPr>
        <w:pStyle w:val="a3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рганизация работ в сфере научно-исследовательских и опытно-конструкторских разработок для обеспечения непрерывного процесса проектирования, создания и освоения инновационной продукции</w:t>
      </w:r>
    </w:p>
    <w:p w14:paraId="12779C5F" w14:textId="3B0F1719" w:rsidR="000A4CB1" w:rsidRPr="00453726" w:rsidRDefault="002B0C31" w:rsidP="00694483">
      <w:pPr>
        <w:pStyle w:val="a3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рганизационное стратегическое предвидение направлений научно-технического прогресса и системное развитие мышления менеджеров на основе обобщения опыта и интуиции, воспитанной на практике прошлых стратегических решений</w:t>
      </w:r>
    </w:p>
    <w:p w14:paraId="4E54D739" w14:textId="029E7568" w:rsidR="00A773DB" w:rsidRPr="00453726" w:rsidRDefault="002B0C31" w:rsidP="00632C80">
      <w:pPr>
        <w:spacing w:before="36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3726">
        <w:rPr>
          <w:rFonts w:ascii="Times New Roman" w:hAnsi="Times New Roman" w:cs="Times New Roman"/>
          <w:b/>
          <w:bCs/>
          <w:sz w:val="28"/>
          <w:szCs w:val="28"/>
        </w:rPr>
        <w:t xml:space="preserve">13. </w:t>
      </w:r>
      <w:r w:rsidR="00A773DB" w:rsidRPr="00453726">
        <w:rPr>
          <w:rFonts w:ascii="Times New Roman" w:hAnsi="Times New Roman" w:cs="Times New Roman"/>
          <w:b/>
          <w:bCs/>
          <w:sz w:val="28"/>
          <w:szCs w:val="28"/>
        </w:rPr>
        <w:t>Для принятия обоснованных управленческих решений компании необходимо:</w:t>
      </w:r>
    </w:p>
    <w:p w14:paraId="29A9DFF5" w14:textId="54C8D7AA" w:rsidR="00A773DB" w:rsidRPr="00453726" w:rsidRDefault="002B0C31" w:rsidP="00694483">
      <w:pPr>
        <w:pStyle w:val="a3"/>
        <w:numPr>
          <w:ilvl w:val="0"/>
          <w:numId w:val="57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и</w:t>
      </w:r>
      <w:r w:rsidR="00A773DB" w:rsidRPr="00453726">
        <w:rPr>
          <w:rFonts w:ascii="Times New Roman" w:hAnsi="Times New Roman" w:cs="Times New Roman"/>
          <w:color w:val="222222"/>
          <w:sz w:val="28"/>
          <w:szCs w:val="28"/>
        </w:rPr>
        <w:t>збегать риско</w:t>
      </w:r>
      <w:r w:rsidRPr="00453726">
        <w:rPr>
          <w:rFonts w:ascii="Times New Roman" w:hAnsi="Times New Roman" w:cs="Times New Roman"/>
          <w:color w:val="222222"/>
          <w:sz w:val="28"/>
          <w:szCs w:val="28"/>
        </w:rPr>
        <w:t>в</w:t>
      </w:r>
    </w:p>
    <w:p w14:paraId="750185AE" w14:textId="5C901EB0" w:rsidR="00A773DB" w:rsidRPr="00453726" w:rsidRDefault="002B0C31" w:rsidP="00694483">
      <w:pPr>
        <w:pStyle w:val="a3"/>
        <w:numPr>
          <w:ilvl w:val="0"/>
          <w:numId w:val="57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у</w:t>
      </w:r>
      <w:r w:rsidR="00A773DB" w:rsidRPr="00453726">
        <w:rPr>
          <w:rFonts w:ascii="Times New Roman" w:hAnsi="Times New Roman" w:cs="Times New Roman"/>
          <w:color w:val="222222"/>
          <w:sz w:val="28"/>
          <w:szCs w:val="28"/>
        </w:rPr>
        <w:t>читывать все риски</w:t>
      </w:r>
    </w:p>
    <w:p w14:paraId="56724F95" w14:textId="19277590" w:rsidR="00A773DB" w:rsidRPr="00453726" w:rsidRDefault="002B0C31" w:rsidP="00694483">
      <w:pPr>
        <w:pStyle w:val="a3"/>
        <w:numPr>
          <w:ilvl w:val="0"/>
          <w:numId w:val="57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у</w:t>
      </w:r>
      <w:r w:rsidR="00A773DB" w:rsidRPr="00453726">
        <w:rPr>
          <w:rFonts w:ascii="Times New Roman" w:hAnsi="Times New Roman" w:cs="Times New Roman"/>
          <w:color w:val="222222"/>
          <w:sz w:val="28"/>
          <w:szCs w:val="28"/>
        </w:rPr>
        <w:t>читывать только потенциальные риски</w:t>
      </w:r>
    </w:p>
    <w:p w14:paraId="3399EAB0" w14:textId="2B4462FA" w:rsidR="00633C67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14.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Выберите определение мотивации, которое соответствует требованиям научного менеджмента:</w:t>
      </w:r>
    </w:p>
    <w:p w14:paraId="32CD2D3E" w14:textId="0037FF16" w:rsidR="00633C67" w:rsidRPr="00453726" w:rsidRDefault="00DF2CC9" w:rsidP="00694483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отивация – процесс поиска менеджером возможностей удовлетворения потребностей сотрудников организации</w:t>
      </w:r>
    </w:p>
    <w:p w14:paraId="044D6C0F" w14:textId="7F41A17E" w:rsidR="00633C67" w:rsidRPr="00453726" w:rsidRDefault="00DF2CC9" w:rsidP="00694483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отивация – процесс определения стимулов к эффективному труду сотрудников организации</w:t>
      </w:r>
    </w:p>
    <w:p w14:paraId="29372855" w14:textId="13DD48F4" w:rsidR="00633C67" w:rsidRPr="00453726" w:rsidRDefault="00DF2CC9" w:rsidP="00694483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м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отивация – процесс побуждения людей к деятельности определенного вида во имя достижения личных и организационных целей.</w:t>
      </w:r>
    </w:p>
    <w:p w14:paraId="318DD4B0" w14:textId="0890C2FC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28109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Теория Маслоу внесла важнейший вклад в понимание факторов, определяющих поведение людей в процессе трудовой и деятельности. Люди имеют огромный диапазон потребностей, и чтобы мотивировать работника к труду, необходимо:</w:t>
      </w:r>
    </w:p>
    <w:p w14:paraId="292530F7" w14:textId="15568F87" w:rsidR="0028109D" w:rsidRPr="00453726" w:rsidRDefault="00DF2CC9" w:rsidP="00694483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ать ему возможность удовлетворить важнейшие для него потребности благодаря использованию поведенческого шаблона, способствующего достижению целей организации </w:t>
      </w:r>
    </w:p>
    <w:p w14:paraId="12D44315" w14:textId="33089C16" w:rsidR="0028109D" w:rsidRPr="00453726" w:rsidRDefault="00DF2CC9" w:rsidP="00694483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ать ему возможность получать за труд такое вознаграждение, которое он сможет логично обосновать при заключении трудового контракта</w:t>
      </w:r>
    </w:p>
    <w:p w14:paraId="741E3DD0" w14:textId="2212BC9F" w:rsidR="0028109D" w:rsidRPr="00453726" w:rsidRDefault="00DF2CC9" w:rsidP="00694483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ать ему возможность выбирать по своему усмотрению тот вид задач, к выполнению которого он физически и психологически больше готов в конкретный момент времени</w:t>
      </w:r>
    </w:p>
    <w:p w14:paraId="1A8880E8" w14:textId="6C9A4B9C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16.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Моделью мотивации, которая подчеркивает значение потребностей высших уровней, является теория Дэвида </w:t>
      </w:r>
      <w:proofErr w:type="spellStart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Макклелланда</w:t>
      </w:r>
      <w:proofErr w:type="spellEnd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, который считал, что люди испытывают три вида потребностей:</w:t>
      </w:r>
    </w:p>
    <w:p w14:paraId="01C60745" w14:textId="63F81965" w:rsidR="0028109D" w:rsidRPr="00453726" w:rsidRDefault="00DF2CC9" w:rsidP="00694483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отребности в самореализации – потребность в реализации своего потенциала возможностей и в личностном росте</w:t>
      </w:r>
    </w:p>
    <w:p w14:paraId="2511A461" w14:textId="3FF32F94" w:rsidR="0028109D" w:rsidRPr="00453726" w:rsidRDefault="00DF2CC9" w:rsidP="00694483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отребности в безопасности – потребности в защите от физической и психологической угрозы со стороны среды и в уверенности в том, что в будущем будут удовлетворены физиологические потребности. Пример – приобретение страхового полиса или поиск работы с хорошими пенсионными планами</w:t>
      </w:r>
    </w:p>
    <w:p w14:paraId="30DBED91" w14:textId="786296CF" w:rsidR="0028109D" w:rsidRPr="00453726" w:rsidRDefault="00DF2CC9" w:rsidP="00694483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во власти выражается как желание влиять на окружающих. Люди, испытывающие потребность во власти, как правило, открыты, напористы, готовы к конфронтации и стремятся отстаивать свои исходные позиции. Зачастую они хорошие ораторы и очень требовательны. Менеджмент, как правило, привлекает их именно потому, что позволяет им проявлять свою власть</w:t>
      </w:r>
    </w:p>
    <w:p w14:paraId="59596F64" w14:textId="24D926A2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17.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Лидеру, ориентированному на человека, свойственно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14:paraId="57133BC0" w14:textId="16AE1349" w:rsidR="0028109D" w:rsidRPr="00453726" w:rsidRDefault="00DF2CC9" w:rsidP="00694483">
      <w:pPr>
        <w:pStyle w:val="a3"/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оздавать условия роста производительности труда, предоставляя подчиненным практически полную свободу в выборе целей и контроля над их достижением, при минимальном участии руководителя</w:t>
      </w:r>
    </w:p>
    <w:p w14:paraId="17E80839" w14:textId="2F268A53" w:rsidR="0028109D" w:rsidRPr="00453726" w:rsidRDefault="00DF2CC9" w:rsidP="00694483">
      <w:pPr>
        <w:pStyle w:val="a3"/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оздавать условия роста производительности труда путем решения производственных задач, разработки структуры рабочих заданий и системы вознаграждений</w:t>
      </w:r>
    </w:p>
    <w:p w14:paraId="3B903385" w14:textId="1E7D3913" w:rsidR="0028109D" w:rsidRPr="00453726" w:rsidRDefault="00DF2CC9" w:rsidP="00694483">
      <w:pPr>
        <w:pStyle w:val="a3"/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оздавать условия роста производительности труда, развивая отношения с подчиненными, акцентируя внимание на условиях взаимопомощи и потребностях подчиненных</w:t>
      </w:r>
    </w:p>
    <w:p w14:paraId="16D57E9D" w14:textId="2E4609C2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18. </w:t>
      </w:r>
      <w:r w:rsidR="0028109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Потенциалу лидерства способствуют обстоятельства:</w:t>
      </w:r>
    </w:p>
    <w:p w14:paraId="1767011D" w14:textId="75BAB0F4" w:rsidR="0028109D" w:rsidRPr="00453726" w:rsidRDefault="00DF2CC9" w:rsidP="00694483">
      <w:pPr>
        <w:pStyle w:val="a3"/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радиции людей старшего поколения</w:t>
      </w:r>
    </w:p>
    <w:p w14:paraId="65A2723A" w14:textId="2846DCEF" w:rsidR="0028109D" w:rsidRPr="00453726" w:rsidRDefault="00DF2CC9" w:rsidP="00694483">
      <w:pPr>
        <w:pStyle w:val="a3"/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лагоприятные климатические условия</w:t>
      </w:r>
    </w:p>
    <w:p w14:paraId="2404F9DB" w14:textId="48ABCE9A" w:rsidR="0028109D" w:rsidRPr="00453726" w:rsidRDefault="00DF2CC9" w:rsidP="00694483">
      <w:pPr>
        <w:pStyle w:val="a3"/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пыт профессиональных успехов и неудач</w:t>
      </w:r>
    </w:p>
    <w:p w14:paraId="44EDA452" w14:textId="0F10E0D3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28109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Работу в команде отличает от работы в группе следующий признак:</w:t>
      </w:r>
    </w:p>
    <w:p w14:paraId="6BC5C650" w14:textId="2CFAE247" w:rsidR="0028109D" w:rsidRPr="00453726" w:rsidRDefault="00DF2CC9" w:rsidP="00694483">
      <w:pPr>
        <w:pStyle w:val="a3"/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руд исполнителей носит индивидуальный характер</w:t>
      </w:r>
    </w:p>
    <w:p w14:paraId="1D55D3D1" w14:textId="1336FFE3" w:rsidR="0028109D" w:rsidRPr="00453726" w:rsidRDefault="00DF2CC9" w:rsidP="00694483">
      <w:pPr>
        <w:pStyle w:val="a3"/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овместное обсуждение деловых вопросов, подготовка и принятие решений </w:t>
      </w:r>
    </w:p>
    <w:p w14:paraId="00ABAA02" w14:textId="5AD04C37" w:rsidR="0028109D" w:rsidRPr="00453726" w:rsidRDefault="00DF2CC9" w:rsidP="00694483">
      <w:pPr>
        <w:pStyle w:val="a3"/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идер решает, какие вопросы подлежат обсуждению, какие полномочия - делегированию</w:t>
      </w:r>
    </w:p>
    <w:p w14:paraId="5B0CB6C1" w14:textId="07CF0DDE" w:rsidR="00430AD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</w:t>
      </w:r>
      <w:r w:rsidR="00430AD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акие потенциальные выгоды командной работы являются очевидными?</w:t>
      </w:r>
    </w:p>
    <w:p w14:paraId="11CBE6CD" w14:textId="6A454006" w:rsidR="00430ADD" w:rsidRPr="00453726" w:rsidRDefault="00430ADD" w:rsidP="00694483">
      <w:pPr>
        <w:pStyle w:val="a3"/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Производительная работа в командах ведет к тому, что потребность в менеджерах низового уровня уменьшается. Происходит высвобождение менеджеров, которые не могут освоить новые управленческие навыки</w:t>
      </w:r>
    </w:p>
    <w:p w14:paraId="56621466" w14:textId="4DBAC87E" w:rsidR="00430ADD" w:rsidRPr="00453726" w:rsidRDefault="00430ADD" w:rsidP="00694483">
      <w:pPr>
        <w:pStyle w:val="a3"/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Рабочее задание команды может быть реорганизовано в кратчайшие сроки, а участники команды перераспределены </w:t>
      </w:r>
    </w:p>
    <w:p w14:paraId="0BB5634D" w14:textId="3A8FB91E" w:rsidR="00430ADD" w:rsidRPr="00453726" w:rsidRDefault="00430ADD" w:rsidP="00694483">
      <w:pPr>
        <w:pStyle w:val="a3"/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многочисленных командах возрастает вероятность социального отлынивания, то есть, ситуации, при которой трудовые усилия отдельных участников не соответствуют среднему командному уровню</w:t>
      </w:r>
    </w:p>
    <w:p w14:paraId="7606CECA" w14:textId="4A724235" w:rsidR="00430AD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21. </w:t>
      </w:r>
      <w:r w:rsidR="00430AD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Какие подходы в наилучшей степени будут способствовать разрешению конфликта в организации?</w:t>
      </w:r>
    </w:p>
    <w:p w14:paraId="7E3815BD" w14:textId="754F860A" w:rsidR="00430ADD" w:rsidRPr="00453726" w:rsidRDefault="00430ADD" w:rsidP="00694483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Вмешательство нейтральной третьей стороны</w:t>
      </w:r>
    </w:p>
    <w:p w14:paraId="5F591721" w14:textId="77777777" w:rsidR="009A557F" w:rsidRPr="00453726" w:rsidRDefault="009A557F" w:rsidP="00694483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Взаимовыгодное решение проблемы </w:t>
      </w:r>
    </w:p>
    <w:p w14:paraId="48A6E554" w14:textId="7973636F" w:rsidR="00430ADD" w:rsidRPr="00453726" w:rsidRDefault="00430ADD" w:rsidP="00694483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Соперничество и противостояние</w:t>
      </w:r>
    </w:p>
    <w:p w14:paraId="32393EFC" w14:textId="77F86EDD" w:rsidR="00430AD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22.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Какие действия</w:t>
      </w:r>
      <w:r w:rsidR="00632C80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должен провести менеджер по результатам контроля?</w:t>
      </w:r>
    </w:p>
    <w:p w14:paraId="59322209" w14:textId="44E5731A" w:rsidR="00430ADD" w:rsidRPr="00453726" w:rsidRDefault="00430ADD" w:rsidP="00694483">
      <w:pPr>
        <w:pStyle w:val="a3"/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Устранить внутрисменные потери</w:t>
      </w:r>
    </w:p>
    <w:p w14:paraId="7350A0F6" w14:textId="317D8084" w:rsidR="00430ADD" w:rsidRPr="00453726" w:rsidRDefault="00430ADD" w:rsidP="00694483">
      <w:pPr>
        <w:pStyle w:val="a3"/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Устранить замечания вышестоящего руководителя</w:t>
      </w:r>
    </w:p>
    <w:p w14:paraId="773BFA92" w14:textId="36B81A26" w:rsidR="00430ADD" w:rsidRPr="00453726" w:rsidRDefault="00430ADD" w:rsidP="00694483">
      <w:pPr>
        <w:pStyle w:val="a3"/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Устранить отклонение от стандартов </w:t>
      </w:r>
    </w:p>
    <w:p w14:paraId="4DD641B9" w14:textId="14258EB4" w:rsidR="00430ADD" w:rsidRPr="00453726" w:rsidRDefault="008A070E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23.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Децентрализованный контроль предполагает:</w:t>
      </w:r>
    </w:p>
    <w:p w14:paraId="2FA42F5F" w14:textId="626B30E6" w:rsidR="00430ADD" w:rsidRPr="00453726" w:rsidRDefault="008A070E" w:rsidP="00694483">
      <w:pPr>
        <w:pStyle w:val="a3"/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правление контролем, включающее бюджет, финансовую отчетность, системы стимулирования и премирования</w:t>
      </w:r>
    </w:p>
    <w:p w14:paraId="3D1B6CA3" w14:textId="77777777" w:rsidR="009A557F" w:rsidRPr="00453726" w:rsidRDefault="009A557F" w:rsidP="00694483">
      <w:pPr>
        <w:pStyle w:val="a3"/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группа равных предполагает установление норм контроля </w:t>
      </w:r>
    </w:p>
    <w:p w14:paraId="48BA2F32" w14:textId="7437D7C4" w:rsidR="00430ADD" w:rsidRPr="00453726" w:rsidRDefault="008A070E" w:rsidP="00694483">
      <w:pPr>
        <w:pStyle w:val="a3"/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ластная иерархия предполагает осуществление контроля на основе должностных полномочий посредством прямого надзора и власти</w:t>
      </w:r>
    </w:p>
    <w:p w14:paraId="004854C8" w14:textId="77777777" w:rsidR="00632C80" w:rsidRPr="00453726" w:rsidRDefault="00632C80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14:paraId="4FBA4323" w14:textId="10C21265" w:rsidR="00430ADD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24.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 чем заключается смысл процесса создания информационной системы контроля в организации?</w:t>
      </w:r>
    </w:p>
    <w:p w14:paraId="37AE7B52" w14:textId="650AC2F0" w:rsidR="00430ADD" w:rsidRPr="00453726" w:rsidRDefault="00430ADD" w:rsidP="00694483">
      <w:pPr>
        <w:pStyle w:val="a3"/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формальной среды для обработки информации, необходимой для принятия решений </w:t>
      </w:r>
    </w:p>
    <w:p w14:paraId="3BBDB7F4" w14:textId="68E56938" w:rsidR="00430ADD" w:rsidRPr="00453726" w:rsidRDefault="00430ADD" w:rsidP="00694483">
      <w:pPr>
        <w:pStyle w:val="a3"/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условий для получения информации о работе организации для выработки стратегии развития</w:t>
      </w:r>
    </w:p>
    <w:p w14:paraId="7846EA32" w14:textId="44028919" w:rsidR="00430ADD" w:rsidRPr="00453726" w:rsidRDefault="00430ADD" w:rsidP="00694483">
      <w:pPr>
        <w:pStyle w:val="a3"/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условий для получения данных о сотрудниках организации для разработки мер по повышению их квалификации</w:t>
      </w:r>
    </w:p>
    <w:p w14:paraId="704F6DE4" w14:textId="63A5CDA2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25.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Один из основных принципов речевой коммуникации, принцип кооперации, сформулировал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3237BF16" w14:textId="3052524F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Ю. В. Кнорозов</w:t>
      </w:r>
    </w:p>
    <w:p w14:paraId="1FAA8131" w14:textId="612C6C73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Дж. </w:t>
      </w: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Лич</w:t>
      </w:r>
      <w:proofErr w:type="spellEnd"/>
    </w:p>
    <w:p w14:paraId="6B2AF23D" w14:textId="00496A1F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Д. Карнеги</w:t>
      </w:r>
    </w:p>
    <w:p w14:paraId="699C0C43" w14:textId="1B78E1C9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Г. </w:t>
      </w: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Грайс</w:t>
      </w:r>
      <w:proofErr w:type="spellEnd"/>
    </w:p>
    <w:p w14:paraId="47C782B9" w14:textId="781149D6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26.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 совокупность принципа вежливости не входит максима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4BEED344" w14:textId="077A8A2E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симпатии</w:t>
      </w:r>
    </w:p>
    <w:p w14:paraId="242BAC4D" w14:textId="0313C462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такта</w:t>
      </w:r>
    </w:p>
    <w:p w14:paraId="3A7DBC39" w14:textId="28618386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качества</w:t>
      </w:r>
    </w:p>
    <w:p w14:paraId="04AA9DAB" w14:textId="3FFF6DB2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согласия</w:t>
      </w:r>
    </w:p>
    <w:p w14:paraId="2711C030" w14:textId="760EE1AC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27.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Какая функция документа не является специальной?</w:t>
      </w:r>
    </w:p>
    <w:p w14:paraId="70D409EE" w14:textId="4282EC3B" w:rsidR="00EB2731" w:rsidRPr="00453726" w:rsidRDefault="00EE3E51" w:rsidP="00694483">
      <w:pPr>
        <w:pStyle w:val="a3"/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правленческая</w:t>
      </w:r>
    </w:p>
    <w:p w14:paraId="118DE8C6" w14:textId="1EDB8CE4" w:rsidR="00EB2731" w:rsidRPr="00453726" w:rsidRDefault="00EE3E51" w:rsidP="00694483">
      <w:pPr>
        <w:pStyle w:val="a3"/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ультурная </w:t>
      </w:r>
    </w:p>
    <w:p w14:paraId="0C27AA68" w14:textId="34997677" w:rsidR="00EB2731" w:rsidRPr="00453726" w:rsidRDefault="00EE3E51" w:rsidP="00694483">
      <w:pPr>
        <w:pStyle w:val="a3"/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равовая</w:t>
      </w:r>
    </w:p>
    <w:p w14:paraId="4DACDD2E" w14:textId="218493CC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28.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Служебная документация – это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7BAE1A6E" w14:textId="7FD0282A" w:rsidR="00EB2731" w:rsidRPr="00453726" w:rsidRDefault="00EE3E51" w:rsidP="00694483">
      <w:pPr>
        <w:pStyle w:val="a3"/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окументы, описывающие самые разнообразные ситуации, возникающие в жизни человека</w:t>
      </w:r>
    </w:p>
    <w:p w14:paraId="6138DD4D" w14:textId="2BAAC51A" w:rsidR="00EB2731" w:rsidRPr="00453726" w:rsidRDefault="00EE3E51" w:rsidP="00694483">
      <w:pPr>
        <w:pStyle w:val="a3"/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окументы, фиксирующие отношения между различными учреждениями и их работниками, связанными деловой и коммерческой деятельностью</w:t>
      </w:r>
    </w:p>
    <w:p w14:paraId="5D8ED02D" w14:textId="421E6870" w:rsidR="00EB2731" w:rsidRPr="00453726" w:rsidRDefault="00EE3E51" w:rsidP="00694483">
      <w:pPr>
        <w:pStyle w:val="a3"/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окументы, регламентирующие деятельность учреждений и их работников, органов управления и граждан, им подвластных </w:t>
      </w:r>
    </w:p>
    <w:p w14:paraId="16639425" w14:textId="1F2B6A15" w:rsidR="000A4CB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29.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 обязательным свойствам инноваций не относится:</w:t>
      </w:r>
    </w:p>
    <w:p w14:paraId="0536FB6E" w14:textId="37F28C5B" w:rsidR="000A4CB1" w:rsidRPr="00453726" w:rsidRDefault="00EE3E51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аучно-техническая новизна</w:t>
      </w:r>
    </w:p>
    <w:p w14:paraId="565571F7" w14:textId="77777777" w:rsidR="0079195A" w:rsidRPr="00453726" w:rsidRDefault="0079195A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усовершенствованный дизайн </w:t>
      </w:r>
    </w:p>
    <w:p w14:paraId="29584FFA" w14:textId="01BE2C3E" w:rsidR="000A4CB1" w:rsidRPr="00453726" w:rsidRDefault="00EE3E51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роизводственная применимость</w:t>
      </w:r>
    </w:p>
    <w:p w14:paraId="3C00F952" w14:textId="5081AD0B" w:rsidR="000A4CB1" w:rsidRPr="00453726" w:rsidRDefault="00EE3E51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оммерческий потенциал</w:t>
      </w:r>
    </w:p>
    <w:p w14:paraId="0FBE7763" w14:textId="77777777" w:rsidR="004D4361" w:rsidRPr="00453726" w:rsidRDefault="004D4361" w:rsidP="00632C80">
      <w:pPr>
        <w:shd w:val="clear" w:color="auto" w:fill="FFFFFF"/>
        <w:spacing w:before="36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028654" w14:textId="4CF5E0D0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30.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 эпохальным инновациям можно отнести:</w:t>
      </w:r>
    </w:p>
    <w:p w14:paraId="26E80E06" w14:textId="2B849004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своение скотоводства </w:t>
      </w:r>
    </w:p>
    <w:p w14:paraId="2F6EB6ED" w14:textId="65D6D869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ыпуск новой модели мобильных телефонов с функцией LTE</w:t>
      </w:r>
    </w:p>
    <w:p w14:paraId="456C6529" w14:textId="6FDCD711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овый формат упаковки крема для лица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Revitalift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(50 мл, ранее – 100 мл)</w:t>
      </w:r>
    </w:p>
    <w:p w14:paraId="6A719F2C" w14:textId="054A55C4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март-часы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Pebble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(проект собрал на площадке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KickStarter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более 10 млн долларов)</w:t>
      </w:r>
    </w:p>
    <w:p w14:paraId="2F81C44F" w14:textId="6730127E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31.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К </w:t>
      </w:r>
      <w:proofErr w:type="spellStart"/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псевдоинновациям</w:t>
      </w:r>
      <w:proofErr w:type="spellEnd"/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можно отнести:</w:t>
      </w:r>
    </w:p>
    <w:p w14:paraId="2054D4A8" w14:textId="63D16145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своение скотоводства</w:t>
      </w:r>
    </w:p>
    <w:p w14:paraId="716EEF38" w14:textId="3ACEC023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ыпуск новой модели мобильных телефонов с функцией LTE</w:t>
      </w:r>
    </w:p>
    <w:p w14:paraId="47DC2E68" w14:textId="30EF0A89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овый формат упаковки крема для лица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Revitalift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(50 мл, ранее – 100 мл) </w:t>
      </w:r>
    </w:p>
    <w:p w14:paraId="64ED1762" w14:textId="434BB0EB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март-часы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Pebble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(проект собрал на площадке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KickStarter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более 10 млн долларов)</w:t>
      </w:r>
    </w:p>
    <w:p w14:paraId="12E6A3B8" w14:textId="78693585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32.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Что из нижеперечисленного характеризует командного лидера:</w:t>
      </w:r>
    </w:p>
    <w:p w14:paraId="352372FB" w14:textId="5292A644" w:rsidR="00D6432C" w:rsidRPr="00453726" w:rsidRDefault="00EE3E51" w:rsidP="00694483">
      <w:pPr>
        <w:pStyle w:val="a3"/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аризма</w:t>
      </w:r>
    </w:p>
    <w:p w14:paraId="6A706758" w14:textId="115CA006" w:rsidR="00D6432C" w:rsidRPr="00453726" w:rsidRDefault="00EE3E51" w:rsidP="00694483">
      <w:pPr>
        <w:pStyle w:val="a3"/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иберализм</w:t>
      </w:r>
    </w:p>
    <w:p w14:paraId="568100E5" w14:textId="77777777" w:rsidR="0079195A" w:rsidRPr="00453726" w:rsidRDefault="0079195A" w:rsidP="00694483">
      <w:pPr>
        <w:pStyle w:val="a3"/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умение правильно распределять роли </w:t>
      </w:r>
    </w:p>
    <w:p w14:paraId="44C5F023" w14:textId="7A6BAB9A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33.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 заповедям формирования командного духа относится:</w:t>
      </w:r>
    </w:p>
    <w:p w14:paraId="789A4601" w14:textId="04F44267" w:rsidR="00D6432C" w:rsidRPr="00453726" w:rsidRDefault="00EE3E51" w:rsidP="00694483">
      <w:pPr>
        <w:pStyle w:val="a3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езоговорочное подчинение</w:t>
      </w:r>
    </w:p>
    <w:p w14:paraId="517C85A7" w14:textId="1751763D" w:rsidR="00D6432C" w:rsidRPr="00453726" w:rsidRDefault="00EE3E51" w:rsidP="00694483">
      <w:pPr>
        <w:pStyle w:val="a3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овместная работа </w:t>
      </w:r>
    </w:p>
    <w:p w14:paraId="31204A16" w14:textId="2DB5D884" w:rsidR="00D6432C" w:rsidRPr="00453726" w:rsidRDefault="00EE3E51" w:rsidP="00694483">
      <w:pPr>
        <w:pStyle w:val="a3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тказ от увольнения работников</w:t>
      </w:r>
    </w:p>
    <w:p w14:paraId="40E11F1A" w14:textId="7860F732" w:rsidR="00DC2E3A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34. </w:t>
      </w:r>
      <w:r w:rsidR="00DC2E3A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неэффективен авторитарный стиль управления?</w:t>
      </w:r>
    </w:p>
    <w:p w14:paraId="1772FFAA" w14:textId="7199817C" w:rsidR="00DC2E3A" w:rsidRPr="00453726" w:rsidRDefault="00DC2E3A" w:rsidP="00694483">
      <w:pPr>
        <w:pStyle w:val="a3"/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нравится подчиненным</w:t>
      </w:r>
    </w:p>
    <w:p w14:paraId="35A7C305" w14:textId="4A7A5A08" w:rsidR="00DC2E3A" w:rsidRPr="00453726" w:rsidRDefault="00DC2E3A" w:rsidP="00694483">
      <w:pPr>
        <w:pStyle w:val="a3"/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Препятствует работе новаторов</w:t>
      </w:r>
    </w:p>
    <w:p w14:paraId="78804336" w14:textId="77777777" w:rsidR="0079195A" w:rsidRPr="00453726" w:rsidRDefault="0079195A" w:rsidP="00694483">
      <w:pPr>
        <w:pStyle w:val="a3"/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Снижает экономический эффект</w:t>
      </w:r>
    </w:p>
    <w:p w14:paraId="742A5B92" w14:textId="238B2734" w:rsidR="00DC2E3A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35. </w:t>
      </w:r>
      <w:r w:rsidR="00DC2E3A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рынках, где происходит снижение преданности потребителей к брендам, компании могут сохранить ее за счет предложения:</w:t>
      </w:r>
    </w:p>
    <w:p w14:paraId="39478D14" w14:textId="77777777" w:rsidR="0079195A" w:rsidRPr="00453726" w:rsidRDefault="0079195A" w:rsidP="00694483">
      <w:pPr>
        <w:pStyle w:val="a3"/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инновационных продуктов </w:t>
      </w:r>
    </w:p>
    <w:p w14:paraId="1807F231" w14:textId="42E14217" w:rsidR="00DC2E3A" w:rsidRPr="00453726" w:rsidRDefault="00DC2E3A" w:rsidP="00694483">
      <w:pPr>
        <w:pStyle w:val="a3"/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модифицированных продуктов</w:t>
      </w:r>
    </w:p>
    <w:p w14:paraId="3125EBFA" w14:textId="0F70CFDA" w:rsidR="00DC2E3A" w:rsidRPr="00453726" w:rsidRDefault="00DC2E3A" w:rsidP="00694483">
      <w:pPr>
        <w:pStyle w:val="a3"/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продуктов высокого качества</w:t>
      </w:r>
    </w:p>
    <w:p w14:paraId="66CE3087" w14:textId="3997D81B" w:rsidR="002D0712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36.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Иерархическая структура управления (в том числе организация маркетинга) будет более эффективна для компаний:</w:t>
      </w:r>
    </w:p>
    <w:p w14:paraId="0F28961E" w14:textId="75E29B1C" w:rsidR="002D0712" w:rsidRPr="00453726" w:rsidRDefault="002D0712" w:rsidP="00694483">
      <w:pPr>
        <w:pStyle w:val="a3"/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работающих на стабильных рынках и выпускающих стабильный ассортимент </w:t>
      </w:r>
    </w:p>
    <w:p w14:paraId="2313C608" w14:textId="116574DD" w:rsidR="002D0712" w:rsidRPr="00453726" w:rsidRDefault="002D0712" w:rsidP="00694483">
      <w:pPr>
        <w:pStyle w:val="a3"/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чутко реагирующих на изменения внешней среды и выпускающих ассортимент, изменяющийся в соответствии с запросами потребителей</w:t>
      </w:r>
    </w:p>
    <w:p w14:paraId="48A0DF2C" w14:textId="7C410724" w:rsidR="002D0712" w:rsidRPr="00453726" w:rsidRDefault="002D0712" w:rsidP="00694483">
      <w:pPr>
        <w:pStyle w:val="a3"/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формирующих новые потребности и создающих новые рынки продукции</w:t>
      </w:r>
    </w:p>
    <w:p w14:paraId="41F30446" w14:textId="5F05ADC3" w:rsidR="002D0712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37.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обеспечения прибыльных продаж своих товаров или услуг компании должны предлагать клиентам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уровень качества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22F7C4AD" w14:textId="65BBED82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минимальный</w:t>
      </w:r>
    </w:p>
    <w:p w14:paraId="1640F31F" w14:textId="759370C3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максимально высокий</w:t>
      </w:r>
    </w:p>
    <w:p w14:paraId="54BBB0AC" w14:textId="3459CF31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экономически оправданный </w:t>
      </w:r>
    </w:p>
    <w:p w14:paraId="3F758A1B" w14:textId="746E696F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воспринимаемый</w:t>
      </w:r>
    </w:p>
    <w:p w14:paraId="547812C6" w14:textId="11123A27" w:rsidR="00632C80" w:rsidRPr="00453726" w:rsidRDefault="00632C80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Чем, в первую очередь, определяется очередность приветствий в деловом этикете?</w:t>
      </w:r>
    </w:p>
    <w:p w14:paraId="1D751132" w14:textId="500B7B81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ол</w:t>
      </w:r>
    </w:p>
    <w:p w14:paraId="2F2167C8" w14:textId="54BB7158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озраст</w:t>
      </w:r>
    </w:p>
    <w:p w14:paraId="2F973B79" w14:textId="0DC5C461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олжность</w:t>
      </w:r>
    </w:p>
    <w:p w14:paraId="57D1664D" w14:textId="0B3DE1AF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ровень дохода</w:t>
      </w:r>
    </w:p>
    <w:p w14:paraId="4896E404" w14:textId="2E8CB572" w:rsidR="004D4361" w:rsidRPr="00453726" w:rsidRDefault="004D4361" w:rsidP="004D4361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39. При ориентации на рынок образовательных услуг отправной точкой должны являться:</w:t>
      </w:r>
    </w:p>
    <w:p w14:paraId="5FB6481D" w14:textId="77777777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производственные возможности компании</w:t>
      </w:r>
    </w:p>
    <w:p w14:paraId="6EF9787E" w14:textId="77777777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усилия по сбыту продукции</w:t>
      </w:r>
    </w:p>
    <w:p w14:paraId="1BFF168D" w14:textId="77777777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доступ к лучшим поставщикам и партнерам по сбыту</w:t>
      </w:r>
    </w:p>
    <w:p w14:paraId="441A8616" w14:textId="372EDDC8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текущие и потенциальные потребности покупателей </w:t>
      </w:r>
    </w:p>
    <w:p w14:paraId="1B5A9585" w14:textId="5C7E8587" w:rsidR="00632C80" w:rsidRPr="00453726" w:rsidRDefault="00632C80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40. В чем суть эффективности педагогического менеджмента?</w:t>
      </w:r>
    </w:p>
    <w:p w14:paraId="7D26CAA8" w14:textId="77777777" w:rsidR="00632C80" w:rsidRPr="00453726" w:rsidRDefault="00632C80" w:rsidP="00694483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получении максимальной прибыли от деятельности любыми способами</w:t>
      </w:r>
    </w:p>
    <w:p w14:paraId="543989D6" w14:textId="77777777" w:rsidR="00632C80" w:rsidRPr="00453726" w:rsidRDefault="00632C80" w:rsidP="00694483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Оптимальное использование финансовых, трудовых, материальных и информационных ресурсов для достижения поставленных целей</w:t>
      </w:r>
    </w:p>
    <w:p w14:paraId="3E69CBDB" w14:textId="77777777" w:rsidR="00632C80" w:rsidRPr="00453726" w:rsidRDefault="00632C80" w:rsidP="00694483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экономического, социального, экологического эффекта от внедрения нововведений или усовершенствование существующих техник, технологий и управления</w:t>
      </w:r>
    </w:p>
    <w:p w14:paraId="52695B87" w14:textId="175BAE5B" w:rsidR="00206122" w:rsidRPr="00453726" w:rsidRDefault="00206122" w:rsidP="00632C80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B8A1D1D" w14:textId="6441FBE5" w:rsidR="008C29F2" w:rsidRPr="00453726" w:rsidRDefault="008C29F2" w:rsidP="008C29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>Ключи к тестовым заданиям для оценки освоения</w:t>
      </w:r>
    </w:p>
    <w:p w14:paraId="3C8BAD97" w14:textId="1A2A1B07" w:rsidR="008C29F2" w:rsidRPr="00453726" w:rsidRDefault="00453726" w:rsidP="008C29F2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hAnsi="Times New Roman" w:cs="Times New Roman"/>
          <w:b/>
          <w:bCs/>
          <w:sz w:val="28"/>
        </w:rPr>
        <w:t>ОГСЭ.09 Менеджмент</w:t>
      </w: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80"/>
        <w:gridCol w:w="3118"/>
        <w:gridCol w:w="2956"/>
      </w:tblGrid>
      <w:tr w:rsidR="00484A12" w:rsidRPr="00453726" w14:paraId="0CF4E26F" w14:textId="77777777" w:rsidTr="006C0141">
        <w:trPr>
          <w:trHeight w:val="521"/>
        </w:trPr>
        <w:tc>
          <w:tcPr>
            <w:tcW w:w="1980" w:type="dxa"/>
            <w:vAlign w:val="center"/>
          </w:tcPr>
          <w:p w14:paraId="72E46F5D" w14:textId="0308F9A1" w:rsidR="00484A12" w:rsidRPr="00453726" w:rsidRDefault="00484A1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3118" w:type="dxa"/>
            <w:vAlign w:val="center"/>
          </w:tcPr>
          <w:p w14:paraId="40913F2B" w14:textId="77777777" w:rsidR="00484A12" w:rsidRPr="00453726" w:rsidRDefault="00484A1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4537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956" w:type="dxa"/>
            <w:vAlign w:val="center"/>
          </w:tcPr>
          <w:p w14:paraId="1F311C2E" w14:textId="77777777" w:rsidR="00484A12" w:rsidRPr="00453726" w:rsidRDefault="00484A1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4537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9C705D" w:rsidRPr="00453726" w14:paraId="0CCB304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299F7100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4BEDB13" w14:textId="00C43C0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8E74C16" w14:textId="5F12A5B9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1A38780F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A0885B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3FF6AFD" w14:textId="608A273A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58B8691D" w14:textId="696C97AD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85D64" w:rsidRPr="00453726" w14:paraId="0449CDB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62969E" w14:textId="77777777" w:rsidR="00785D64" w:rsidRPr="00453726" w:rsidRDefault="00785D64" w:rsidP="00785D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838E397" w14:textId="5A449413" w:rsidR="00785D64" w:rsidRPr="00453726" w:rsidRDefault="00785D64" w:rsidP="00785D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98020E6" w14:textId="16E35EE8" w:rsidR="00785D64" w:rsidRPr="00453726" w:rsidRDefault="00785D64" w:rsidP="0078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5A8521E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1E6591B1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992ED39" w14:textId="5AFFFF3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54A366D8" w14:textId="49DE690F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39E791C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0723930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908CEF6" w14:textId="33ACE55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61F89C1D" w14:textId="747137F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6EEF7DC1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CFF4CF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BEF4C30" w14:textId="2D34F665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64AC6FA" w14:textId="0C9B7DA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58EE0662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4B84DBF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D8B834F" w14:textId="31C426CF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4C394F55" w14:textId="443135C2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85D64" w:rsidRPr="00453726" w14:paraId="6E494480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E77BABD" w14:textId="77777777" w:rsidR="00785D64" w:rsidRPr="00453726" w:rsidRDefault="00785D64" w:rsidP="00785D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243B609" w14:textId="035648F9" w:rsidR="00785D64" w:rsidRPr="00453726" w:rsidRDefault="00785D64" w:rsidP="00785D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4AAB34C9" w14:textId="2F8E74F0" w:rsidR="00785D64" w:rsidRPr="00453726" w:rsidRDefault="00785D64" w:rsidP="0078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7D367B28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BD5C915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38FD15E" w14:textId="27119227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5F5FD977" w14:textId="1FE5865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2AD318EA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2E1FB9A6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221E28F" w14:textId="68209BC9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8FD45D7" w14:textId="5588BF7D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B66D11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F6F9DF9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80C58E8" w14:textId="56745611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CBBBB70" w14:textId="7A26FFE3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5AC4F74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226F9D0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EE8925A" w14:textId="44C71015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2B435AFE" w14:textId="4533B3BB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7F6FB46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514EFC3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E2F98C2" w14:textId="7D53192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63043A31" w14:textId="1373EAE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4291A19F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B683392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78F60BF" w14:textId="77F921E4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027F7135" w14:textId="2366AA09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1AE75D8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7F22B6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078C632" w14:textId="71139BC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44583E96" w14:textId="3947A3C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54940819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8FC92F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4C9FA031" w14:textId="24337A4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22D15F0E" w14:textId="4EF274A0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12EECDC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E0788B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214A1F6" w14:textId="65E6D540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3C9606CD" w14:textId="4670F36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432E427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E586F5A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1B4D4C4" w14:textId="5538025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215353D3" w14:textId="7636384A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4FBD7B92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0B851DA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A28FFC0" w14:textId="60BE145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31E81D47" w14:textId="6CF1400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1F39BBA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33A773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4FC5763" w14:textId="7604FF92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FB16C13" w14:textId="2715442F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6CAACE5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4E0CAB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ECD882D" w14:textId="42367285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6DEDFAF0" w14:textId="75E59670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2B9D742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FBAE20E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F7F1610" w14:textId="2C96BFF7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797E6210" w14:textId="29B525F2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6284F0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527E77F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8CD14DC" w14:textId="758F6EAE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4EA62113" w14:textId="26600DE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08B5A8F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36C909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6F4C568" w14:textId="27B9C31C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1745EFB0" w14:textId="5306AC44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749BD44E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C1F87F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0B0BC3C" w14:textId="6E1535B4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3732115B" w14:textId="48D35A6C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C705D" w:rsidRPr="00453726" w14:paraId="4D2576A2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192CB5B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344E1CF" w14:textId="6E54309A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6497AD58" w14:textId="33A8EEB3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20EF761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1450F1A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416121A7" w14:textId="51A04DBE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4654C8E7" w14:textId="43A38D69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7C0FE648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335195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71A9F16" w14:textId="145B05DB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7355DF76" w14:textId="0296C9D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5E94298B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902585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A04932B" w14:textId="02FC4C26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5C8EB8FA" w14:textId="1F0BEEB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165255D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50AAC22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57A911C" w14:textId="50D04EFB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A1DA348" w14:textId="5D34BAEC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64253B29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FB49623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DF0A5E9" w14:textId="521CC99C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1419DCC0" w14:textId="61B939F4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4605012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5B827E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8A9D325" w14:textId="6DDD8CC1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56161532" w14:textId="19F1335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3E74004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9096A64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09434D88" w14:textId="1CFD93FE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76020DA7" w14:textId="466F376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084D15C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3B7625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B300E75" w14:textId="17BB6ED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1DA76E02" w14:textId="0729B016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010BB1FA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10490BDF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D5933AA" w14:textId="688C5A4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421FEFCD" w14:textId="4F8FC971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54A74CD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8B76A09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F6BA72C" w14:textId="0B99B9FF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FF9285E" w14:textId="73AF93C0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64C596B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13B9AF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6B5AF4E" w14:textId="6DFFD540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1313238C" w14:textId="139A17EB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67730FED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B33BDCE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B053AB6" w14:textId="6B6FBC21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72AA3EC4" w14:textId="134782F6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20A738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436F0B5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0ABD2207" w14:textId="21F006E4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14CF2AF5" w14:textId="30B5E074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C705D" w:rsidRPr="00785D64" w14:paraId="467F0A5F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5FEB154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6E5883C" w14:textId="7E1C5246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7EA8196B" w14:textId="67346817" w:rsidR="009C705D" w:rsidRPr="00785D64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14:paraId="36B388CB" w14:textId="77777777" w:rsidR="0057432E" w:rsidRPr="0011327D" w:rsidRDefault="0057432E" w:rsidP="00994065">
      <w:pPr>
        <w:pStyle w:val="ParaAttribute2"/>
        <w:wordWrap w:val="0"/>
        <w:spacing w:line="276" w:lineRule="auto"/>
        <w:rPr>
          <w:sz w:val="28"/>
          <w:szCs w:val="28"/>
        </w:rPr>
      </w:pPr>
    </w:p>
    <w:sectPr w:rsidR="0057432E" w:rsidRPr="0011327D" w:rsidSect="0011327D">
      <w:footerReference w:type="default" r:id="rId8"/>
      <w:pgSz w:w="11906" w:h="16838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A8835" w14:textId="77777777" w:rsidR="00BF7C3E" w:rsidRDefault="00BF7C3E" w:rsidP="00B122E3">
      <w:pPr>
        <w:spacing w:after="0" w:line="240" w:lineRule="auto"/>
      </w:pPr>
      <w:r>
        <w:separator/>
      </w:r>
    </w:p>
  </w:endnote>
  <w:endnote w:type="continuationSeparator" w:id="0">
    <w:p w14:paraId="65270C4A" w14:textId="77777777" w:rsidR="00BF7C3E" w:rsidRDefault="00BF7C3E" w:rsidP="00B1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SerifRegula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659517"/>
      <w:docPartObj>
        <w:docPartGallery w:val="Page Numbers (Bottom of Page)"/>
        <w:docPartUnique/>
      </w:docPartObj>
    </w:sdtPr>
    <w:sdtEndPr/>
    <w:sdtContent>
      <w:p w14:paraId="4E1EB103" w14:textId="77777777" w:rsidR="002B0C31" w:rsidRDefault="002B0C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53B">
          <w:rPr>
            <w:noProof/>
          </w:rPr>
          <w:t>20</w:t>
        </w:r>
        <w:r>
          <w:fldChar w:fldCharType="end"/>
        </w:r>
      </w:p>
    </w:sdtContent>
  </w:sdt>
  <w:p w14:paraId="0A7993F0" w14:textId="77777777" w:rsidR="002B0C31" w:rsidRDefault="002B0C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D7DBC" w14:textId="77777777" w:rsidR="00BF7C3E" w:rsidRDefault="00BF7C3E" w:rsidP="00B122E3">
      <w:pPr>
        <w:spacing w:after="0" w:line="240" w:lineRule="auto"/>
      </w:pPr>
      <w:r>
        <w:separator/>
      </w:r>
    </w:p>
  </w:footnote>
  <w:footnote w:type="continuationSeparator" w:id="0">
    <w:p w14:paraId="204BDDB3" w14:textId="77777777" w:rsidR="00BF7C3E" w:rsidRDefault="00BF7C3E" w:rsidP="00B12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443E3"/>
    <w:multiLevelType w:val="hybridMultilevel"/>
    <w:tmpl w:val="3AB46F9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16603"/>
    <w:multiLevelType w:val="hybridMultilevel"/>
    <w:tmpl w:val="A802DBF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85D95"/>
    <w:multiLevelType w:val="hybridMultilevel"/>
    <w:tmpl w:val="EFC01C3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57E36"/>
    <w:multiLevelType w:val="hybridMultilevel"/>
    <w:tmpl w:val="6510862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26A05"/>
    <w:multiLevelType w:val="hybridMultilevel"/>
    <w:tmpl w:val="2292C5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D768E"/>
    <w:multiLevelType w:val="hybridMultilevel"/>
    <w:tmpl w:val="DF1CE30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4060F"/>
    <w:multiLevelType w:val="hybridMultilevel"/>
    <w:tmpl w:val="4FC6B36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82CCE"/>
    <w:multiLevelType w:val="hybridMultilevel"/>
    <w:tmpl w:val="103AE9D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CB0746"/>
    <w:multiLevelType w:val="hybridMultilevel"/>
    <w:tmpl w:val="711240F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801FC4"/>
    <w:multiLevelType w:val="hybridMultilevel"/>
    <w:tmpl w:val="CFF68A2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AC2C93"/>
    <w:multiLevelType w:val="hybridMultilevel"/>
    <w:tmpl w:val="8F2E62D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A5349"/>
    <w:multiLevelType w:val="hybridMultilevel"/>
    <w:tmpl w:val="A6EAE81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06275D"/>
    <w:multiLevelType w:val="hybridMultilevel"/>
    <w:tmpl w:val="9342AF6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2C6793"/>
    <w:multiLevelType w:val="hybridMultilevel"/>
    <w:tmpl w:val="92A8AF8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7C6B6D"/>
    <w:multiLevelType w:val="hybridMultilevel"/>
    <w:tmpl w:val="EA92760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AA3AF1"/>
    <w:multiLevelType w:val="hybridMultilevel"/>
    <w:tmpl w:val="D23E35F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D07878"/>
    <w:multiLevelType w:val="hybridMultilevel"/>
    <w:tmpl w:val="CEA2BCA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464A28"/>
    <w:multiLevelType w:val="hybridMultilevel"/>
    <w:tmpl w:val="29761E8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AC1BFD"/>
    <w:multiLevelType w:val="hybridMultilevel"/>
    <w:tmpl w:val="DDC444D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8651FD"/>
    <w:multiLevelType w:val="hybridMultilevel"/>
    <w:tmpl w:val="579A38D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426E55"/>
    <w:multiLevelType w:val="hybridMultilevel"/>
    <w:tmpl w:val="2A6CC0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994C84"/>
    <w:multiLevelType w:val="hybridMultilevel"/>
    <w:tmpl w:val="4694F9F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AD4445"/>
    <w:multiLevelType w:val="hybridMultilevel"/>
    <w:tmpl w:val="832E05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4F3292A"/>
    <w:multiLevelType w:val="hybridMultilevel"/>
    <w:tmpl w:val="E2D2424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0A0F39"/>
    <w:multiLevelType w:val="hybridMultilevel"/>
    <w:tmpl w:val="644C3E5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247AC2"/>
    <w:multiLevelType w:val="hybridMultilevel"/>
    <w:tmpl w:val="7196F2B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5B3A92"/>
    <w:multiLevelType w:val="hybridMultilevel"/>
    <w:tmpl w:val="547EB9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A64452"/>
    <w:multiLevelType w:val="hybridMultilevel"/>
    <w:tmpl w:val="A4A0331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F587E90"/>
    <w:multiLevelType w:val="hybridMultilevel"/>
    <w:tmpl w:val="717C3CF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38292E"/>
    <w:multiLevelType w:val="hybridMultilevel"/>
    <w:tmpl w:val="F390923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3F1963"/>
    <w:multiLevelType w:val="hybridMultilevel"/>
    <w:tmpl w:val="575AA4A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540A48"/>
    <w:multiLevelType w:val="hybridMultilevel"/>
    <w:tmpl w:val="2BD4BB6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7F33FF"/>
    <w:multiLevelType w:val="hybridMultilevel"/>
    <w:tmpl w:val="E5AA507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DD5F9A"/>
    <w:multiLevelType w:val="hybridMultilevel"/>
    <w:tmpl w:val="D0A279D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066D61"/>
    <w:multiLevelType w:val="hybridMultilevel"/>
    <w:tmpl w:val="FAD8C9C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EB682D"/>
    <w:multiLevelType w:val="hybridMultilevel"/>
    <w:tmpl w:val="A7805C2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9C7756"/>
    <w:multiLevelType w:val="hybridMultilevel"/>
    <w:tmpl w:val="BD90C19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CCB6617"/>
    <w:multiLevelType w:val="hybridMultilevel"/>
    <w:tmpl w:val="74BCAEF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D56AFB"/>
    <w:multiLevelType w:val="hybridMultilevel"/>
    <w:tmpl w:val="DD50F824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0D5763D"/>
    <w:multiLevelType w:val="hybridMultilevel"/>
    <w:tmpl w:val="0F9AE9A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3DB75E6"/>
    <w:multiLevelType w:val="hybridMultilevel"/>
    <w:tmpl w:val="B1EAECA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69E525D"/>
    <w:multiLevelType w:val="hybridMultilevel"/>
    <w:tmpl w:val="E0944D3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CC3EF6"/>
    <w:multiLevelType w:val="hybridMultilevel"/>
    <w:tmpl w:val="47B68EA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6FA3505"/>
    <w:multiLevelType w:val="hybridMultilevel"/>
    <w:tmpl w:val="7472D08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72A6382"/>
    <w:multiLevelType w:val="hybridMultilevel"/>
    <w:tmpl w:val="82B256A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79557FE"/>
    <w:multiLevelType w:val="hybridMultilevel"/>
    <w:tmpl w:val="EEA2783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CE249F"/>
    <w:multiLevelType w:val="hybridMultilevel"/>
    <w:tmpl w:val="1D7A346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3D38FD"/>
    <w:multiLevelType w:val="hybridMultilevel"/>
    <w:tmpl w:val="1F2EB06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C14567F"/>
    <w:multiLevelType w:val="hybridMultilevel"/>
    <w:tmpl w:val="1D74695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CFD4AAD"/>
    <w:multiLevelType w:val="hybridMultilevel"/>
    <w:tmpl w:val="37AC1B0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DD23F69"/>
    <w:multiLevelType w:val="hybridMultilevel"/>
    <w:tmpl w:val="AF98EFB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ED4A62"/>
    <w:multiLevelType w:val="hybridMultilevel"/>
    <w:tmpl w:val="9BDCF524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11150BA"/>
    <w:multiLevelType w:val="hybridMultilevel"/>
    <w:tmpl w:val="8662E84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8DB1D26"/>
    <w:multiLevelType w:val="hybridMultilevel"/>
    <w:tmpl w:val="BEC63E8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9711FB2"/>
    <w:multiLevelType w:val="hybridMultilevel"/>
    <w:tmpl w:val="5986BE4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0B557C"/>
    <w:multiLevelType w:val="hybridMultilevel"/>
    <w:tmpl w:val="87D4321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C392F2A"/>
    <w:multiLevelType w:val="hybridMultilevel"/>
    <w:tmpl w:val="2A32485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D097661"/>
    <w:multiLevelType w:val="hybridMultilevel"/>
    <w:tmpl w:val="965E316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4027DA"/>
    <w:multiLevelType w:val="hybridMultilevel"/>
    <w:tmpl w:val="08D66B3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E510BD2"/>
    <w:multiLevelType w:val="hybridMultilevel"/>
    <w:tmpl w:val="56EE72C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F063AEC"/>
    <w:multiLevelType w:val="hybridMultilevel"/>
    <w:tmpl w:val="4A5E55B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0E631F8"/>
    <w:multiLevelType w:val="hybridMultilevel"/>
    <w:tmpl w:val="8C8AF1E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4391D20"/>
    <w:multiLevelType w:val="hybridMultilevel"/>
    <w:tmpl w:val="3D50735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7FB5321"/>
    <w:multiLevelType w:val="hybridMultilevel"/>
    <w:tmpl w:val="B83C75D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8850F25"/>
    <w:multiLevelType w:val="hybridMultilevel"/>
    <w:tmpl w:val="72663B4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470CBE"/>
    <w:multiLevelType w:val="hybridMultilevel"/>
    <w:tmpl w:val="2F04F90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B1973FD"/>
    <w:multiLevelType w:val="hybridMultilevel"/>
    <w:tmpl w:val="1B7493F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B613FE8"/>
    <w:multiLevelType w:val="hybridMultilevel"/>
    <w:tmpl w:val="E93AF42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B904DA1"/>
    <w:multiLevelType w:val="hybridMultilevel"/>
    <w:tmpl w:val="AB5A170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F130598"/>
    <w:multiLevelType w:val="hybridMultilevel"/>
    <w:tmpl w:val="8C5C2E1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1C90094"/>
    <w:multiLevelType w:val="hybridMultilevel"/>
    <w:tmpl w:val="C4CA049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2516948"/>
    <w:multiLevelType w:val="hybridMultilevel"/>
    <w:tmpl w:val="7E72653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2DA564E"/>
    <w:multiLevelType w:val="hybridMultilevel"/>
    <w:tmpl w:val="89DE7E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>
    <w:nsid w:val="74576CCC"/>
    <w:multiLevelType w:val="hybridMultilevel"/>
    <w:tmpl w:val="569E3CA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C2149A"/>
    <w:multiLevelType w:val="hybridMultilevel"/>
    <w:tmpl w:val="1BAA98F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52A11D4"/>
    <w:multiLevelType w:val="hybridMultilevel"/>
    <w:tmpl w:val="2988A74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6DA57CB"/>
    <w:multiLevelType w:val="hybridMultilevel"/>
    <w:tmpl w:val="95BE326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81E6FCF"/>
    <w:multiLevelType w:val="hybridMultilevel"/>
    <w:tmpl w:val="2E5E4FA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A0C69AD"/>
    <w:multiLevelType w:val="hybridMultilevel"/>
    <w:tmpl w:val="A80C53B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A9B71D7"/>
    <w:multiLevelType w:val="hybridMultilevel"/>
    <w:tmpl w:val="2E5E4FA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E6125F5"/>
    <w:multiLevelType w:val="hybridMultilevel"/>
    <w:tmpl w:val="C7D2374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F3140B6"/>
    <w:multiLevelType w:val="hybridMultilevel"/>
    <w:tmpl w:val="9FF2776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F84421D"/>
    <w:multiLevelType w:val="hybridMultilevel"/>
    <w:tmpl w:val="35D6C8B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72"/>
  </w:num>
  <w:num w:numId="3">
    <w:abstractNumId w:val="38"/>
  </w:num>
  <w:num w:numId="4">
    <w:abstractNumId w:val="56"/>
  </w:num>
  <w:num w:numId="5">
    <w:abstractNumId w:val="60"/>
  </w:num>
  <w:num w:numId="6">
    <w:abstractNumId w:val="8"/>
  </w:num>
  <w:num w:numId="7">
    <w:abstractNumId w:val="43"/>
  </w:num>
  <w:num w:numId="8">
    <w:abstractNumId w:val="71"/>
  </w:num>
  <w:num w:numId="9">
    <w:abstractNumId w:val="11"/>
  </w:num>
  <w:num w:numId="10">
    <w:abstractNumId w:val="23"/>
  </w:num>
  <w:num w:numId="11">
    <w:abstractNumId w:val="16"/>
  </w:num>
  <w:num w:numId="12">
    <w:abstractNumId w:val="39"/>
  </w:num>
  <w:num w:numId="13">
    <w:abstractNumId w:val="33"/>
  </w:num>
  <w:num w:numId="14">
    <w:abstractNumId w:val="29"/>
  </w:num>
  <w:num w:numId="15">
    <w:abstractNumId w:val="53"/>
  </w:num>
  <w:num w:numId="16">
    <w:abstractNumId w:val="31"/>
  </w:num>
  <w:num w:numId="17">
    <w:abstractNumId w:val="64"/>
  </w:num>
  <w:num w:numId="18">
    <w:abstractNumId w:val="78"/>
  </w:num>
  <w:num w:numId="19">
    <w:abstractNumId w:val="55"/>
  </w:num>
  <w:num w:numId="20">
    <w:abstractNumId w:val="32"/>
  </w:num>
  <w:num w:numId="21">
    <w:abstractNumId w:val="10"/>
  </w:num>
  <w:num w:numId="22">
    <w:abstractNumId w:val="25"/>
  </w:num>
  <w:num w:numId="23">
    <w:abstractNumId w:val="68"/>
  </w:num>
  <w:num w:numId="24">
    <w:abstractNumId w:val="5"/>
  </w:num>
  <w:num w:numId="25">
    <w:abstractNumId w:val="3"/>
  </w:num>
  <w:num w:numId="26">
    <w:abstractNumId w:val="19"/>
  </w:num>
  <w:num w:numId="27">
    <w:abstractNumId w:val="58"/>
  </w:num>
  <w:num w:numId="28">
    <w:abstractNumId w:val="4"/>
  </w:num>
  <w:num w:numId="29">
    <w:abstractNumId w:val="54"/>
  </w:num>
  <w:num w:numId="30">
    <w:abstractNumId w:val="41"/>
  </w:num>
  <w:num w:numId="31">
    <w:abstractNumId w:val="63"/>
  </w:num>
  <w:num w:numId="32">
    <w:abstractNumId w:val="9"/>
  </w:num>
  <w:num w:numId="33">
    <w:abstractNumId w:val="69"/>
  </w:num>
  <w:num w:numId="34">
    <w:abstractNumId w:val="36"/>
  </w:num>
  <w:num w:numId="35">
    <w:abstractNumId w:val="75"/>
  </w:num>
  <w:num w:numId="36">
    <w:abstractNumId w:val="24"/>
  </w:num>
  <w:num w:numId="37">
    <w:abstractNumId w:val="49"/>
  </w:num>
  <w:num w:numId="38">
    <w:abstractNumId w:val="40"/>
  </w:num>
  <w:num w:numId="39">
    <w:abstractNumId w:val="67"/>
  </w:num>
  <w:num w:numId="40">
    <w:abstractNumId w:val="59"/>
  </w:num>
  <w:num w:numId="41">
    <w:abstractNumId w:val="57"/>
  </w:num>
  <w:num w:numId="42">
    <w:abstractNumId w:val="0"/>
  </w:num>
  <w:num w:numId="43">
    <w:abstractNumId w:val="77"/>
  </w:num>
  <w:num w:numId="44">
    <w:abstractNumId w:val="82"/>
  </w:num>
  <w:num w:numId="45">
    <w:abstractNumId w:val="42"/>
  </w:num>
  <w:num w:numId="46">
    <w:abstractNumId w:val="22"/>
  </w:num>
  <w:num w:numId="47">
    <w:abstractNumId w:val="18"/>
  </w:num>
  <w:num w:numId="48">
    <w:abstractNumId w:val="14"/>
  </w:num>
  <w:num w:numId="49">
    <w:abstractNumId w:val="52"/>
  </w:num>
  <w:num w:numId="50">
    <w:abstractNumId w:val="17"/>
  </w:num>
  <w:num w:numId="51">
    <w:abstractNumId w:val="6"/>
  </w:num>
  <w:num w:numId="52">
    <w:abstractNumId w:val="81"/>
  </w:num>
  <w:num w:numId="53">
    <w:abstractNumId w:val="73"/>
  </w:num>
  <w:num w:numId="54">
    <w:abstractNumId w:val="61"/>
  </w:num>
  <w:num w:numId="55">
    <w:abstractNumId w:val="26"/>
  </w:num>
  <w:num w:numId="56">
    <w:abstractNumId w:val="44"/>
  </w:num>
  <w:num w:numId="57">
    <w:abstractNumId w:val="34"/>
  </w:num>
  <w:num w:numId="58">
    <w:abstractNumId w:val="74"/>
  </w:num>
  <w:num w:numId="59">
    <w:abstractNumId w:val="27"/>
  </w:num>
  <w:num w:numId="60">
    <w:abstractNumId w:val="12"/>
  </w:num>
  <w:num w:numId="61">
    <w:abstractNumId w:val="65"/>
  </w:num>
  <w:num w:numId="62">
    <w:abstractNumId w:val="1"/>
  </w:num>
  <w:num w:numId="63">
    <w:abstractNumId w:val="2"/>
  </w:num>
  <w:num w:numId="64">
    <w:abstractNumId w:val="66"/>
  </w:num>
  <w:num w:numId="65">
    <w:abstractNumId w:val="15"/>
  </w:num>
  <w:num w:numId="66">
    <w:abstractNumId w:val="50"/>
  </w:num>
  <w:num w:numId="67">
    <w:abstractNumId w:val="13"/>
  </w:num>
  <w:num w:numId="68">
    <w:abstractNumId w:val="35"/>
  </w:num>
  <w:num w:numId="69">
    <w:abstractNumId w:val="48"/>
  </w:num>
  <w:num w:numId="70">
    <w:abstractNumId w:val="37"/>
  </w:num>
  <w:num w:numId="71">
    <w:abstractNumId w:val="80"/>
  </w:num>
  <w:num w:numId="72">
    <w:abstractNumId w:val="21"/>
  </w:num>
  <w:num w:numId="73">
    <w:abstractNumId w:val="47"/>
  </w:num>
  <w:num w:numId="74">
    <w:abstractNumId w:val="7"/>
  </w:num>
  <w:num w:numId="75">
    <w:abstractNumId w:val="46"/>
  </w:num>
  <w:num w:numId="76">
    <w:abstractNumId w:val="45"/>
  </w:num>
  <w:num w:numId="77">
    <w:abstractNumId w:val="30"/>
  </w:num>
  <w:num w:numId="78">
    <w:abstractNumId w:val="28"/>
  </w:num>
  <w:num w:numId="79">
    <w:abstractNumId w:val="76"/>
  </w:num>
  <w:num w:numId="80">
    <w:abstractNumId w:val="70"/>
  </w:num>
  <w:num w:numId="81">
    <w:abstractNumId w:val="62"/>
  </w:num>
  <w:num w:numId="82">
    <w:abstractNumId w:val="20"/>
  </w:num>
  <w:num w:numId="83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02B"/>
    <w:rsid w:val="00004D9A"/>
    <w:rsid w:val="000429D7"/>
    <w:rsid w:val="00052DB2"/>
    <w:rsid w:val="00052F21"/>
    <w:rsid w:val="00056F9A"/>
    <w:rsid w:val="00093ED9"/>
    <w:rsid w:val="000A4CB1"/>
    <w:rsid w:val="000A7518"/>
    <w:rsid w:val="000B21E1"/>
    <w:rsid w:val="000B77B5"/>
    <w:rsid w:val="000D330D"/>
    <w:rsid w:val="00104F46"/>
    <w:rsid w:val="00112D50"/>
    <w:rsid w:val="0011327D"/>
    <w:rsid w:val="0013550B"/>
    <w:rsid w:val="00155AD4"/>
    <w:rsid w:val="00162522"/>
    <w:rsid w:val="0017735B"/>
    <w:rsid w:val="00177F79"/>
    <w:rsid w:val="00183BAD"/>
    <w:rsid w:val="001A1B82"/>
    <w:rsid w:val="001B0990"/>
    <w:rsid w:val="001C36F7"/>
    <w:rsid w:val="001F00C0"/>
    <w:rsid w:val="0020165F"/>
    <w:rsid w:val="00202D62"/>
    <w:rsid w:val="0020373B"/>
    <w:rsid w:val="002039FB"/>
    <w:rsid w:val="00206122"/>
    <w:rsid w:val="0023524E"/>
    <w:rsid w:val="002507E1"/>
    <w:rsid w:val="00253CB0"/>
    <w:rsid w:val="00256129"/>
    <w:rsid w:val="0028109D"/>
    <w:rsid w:val="002823D1"/>
    <w:rsid w:val="002B0C31"/>
    <w:rsid w:val="002D0712"/>
    <w:rsid w:val="002D591F"/>
    <w:rsid w:val="002E67A8"/>
    <w:rsid w:val="002F7480"/>
    <w:rsid w:val="00302559"/>
    <w:rsid w:val="003225B1"/>
    <w:rsid w:val="00323C7D"/>
    <w:rsid w:val="00351933"/>
    <w:rsid w:val="0038524D"/>
    <w:rsid w:val="003A6434"/>
    <w:rsid w:val="003A775F"/>
    <w:rsid w:val="003B61A0"/>
    <w:rsid w:val="003B63AB"/>
    <w:rsid w:val="003D1F0A"/>
    <w:rsid w:val="003D7FD4"/>
    <w:rsid w:val="003E6BEF"/>
    <w:rsid w:val="00411958"/>
    <w:rsid w:val="00422FCC"/>
    <w:rsid w:val="00430ADD"/>
    <w:rsid w:val="0045102E"/>
    <w:rsid w:val="00453726"/>
    <w:rsid w:val="00484A12"/>
    <w:rsid w:val="004860D7"/>
    <w:rsid w:val="004A303A"/>
    <w:rsid w:val="004B18CE"/>
    <w:rsid w:val="004B4BE4"/>
    <w:rsid w:val="004C399A"/>
    <w:rsid w:val="004D4361"/>
    <w:rsid w:val="0050552F"/>
    <w:rsid w:val="00573CC4"/>
    <w:rsid w:val="0057432E"/>
    <w:rsid w:val="00583771"/>
    <w:rsid w:val="005A18D1"/>
    <w:rsid w:val="005C1189"/>
    <w:rsid w:val="005E1F6D"/>
    <w:rsid w:val="005E6F4A"/>
    <w:rsid w:val="00604494"/>
    <w:rsid w:val="00632C80"/>
    <w:rsid w:val="00633C67"/>
    <w:rsid w:val="00644F67"/>
    <w:rsid w:val="00647580"/>
    <w:rsid w:val="00654AF8"/>
    <w:rsid w:val="0066118C"/>
    <w:rsid w:val="00664F92"/>
    <w:rsid w:val="0068432F"/>
    <w:rsid w:val="00694483"/>
    <w:rsid w:val="006C0141"/>
    <w:rsid w:val="006D436D"/>
    <w:rsid w:val="006E0729"/>
    <w:rsid w:val="00704D4D"/>
    <w:rsid w:val="0071053B"/>
    <w:rsid w:val="00714C60"/>
    <w:rsid w:val="007253AF"/>
    <w:rsid w:val="00735185"/>
    <w:rsid w:val="00744CDC"/>
    <w:rsid w:val="00773E5F"/>
    <w:rsid w:val="00781C58"/>
    <w:rsid w:val="00785D64"/>
    <w:rsid w:val="00787880"/>
    <w:rsid w:val="0079195A"/>
    <w:rsid w:val="007B7ADC"/>
    <w:rsid w:val="007C57FC"/>
    <w:rsid w:val="007F3C81"/>
    <w:rsid w:val="0082559F"/>
    <w:rsid w:val="0083329C"/>
    <w:rsid w:val="0087106F"/>
    <w:rsid w:val="008716EB"/>
    <w:rsid w:val="00872FBC"/>
    <w:rsid w:val="008A070E"/>
    <w:rsid w:val="008A653B"/>
    <w:rsid w:val="008C2283"/>
    <w:rsid w:val="008C29F2"/>
    <w:rsid w:val="009048FC"/>
    <w:rsid w:val="00914D38"/>
    <w:rsid w:val="00916BC3"/>
    <w:rsid w:val="00921903"/>
    <w:rsid w:val="00980F52"/>
    <w:rsid w:val="009860B2"/>
    <w:rsid w:val="00994065"/>
    <w:rsid w:val="009949B5"/>
    <w:rsid w:val="009A0CCD"/>
    <w:rsid w:val="009A3B9F"/>
    <w:rsid w:val="009A557F"/>
    <w:rsid w:val="009C0063"/>
    <w:rsid w:val="009C0EB6"/>
    <w:rsid w:val="009C4C31"/>
    <w:rsid w:val="009C705D"/>
    <w:rsid w:val="009E654A"/>
    <w:rsid w:val="009F172C"/>
    <w:rsid w:val="009F28BB"/>
    <w:rsid w:val="00A1147A"/>
    <w:rsid w:val="00A12468"/>
    <w:rsid w:val="00A2527F"/>
    <w:rsid w:val="00A56140"/>
    <w:rsid w:val="00A6247A"/>
    <w:rsid w:val="00A7588E"/>
    <w:rsid w:val="00A76DBD"/>
    <w:rsid w:val="00A773DB"/>
    <w:rsid w:val="00A94604"/>
    <w:rsid w:val="00A96B3C"/>
    <w:rsid w:val="00A96B50"/>
    <w:rsid w:val="00AF4E09"/>
    <w:rsid w:val="00B04DF0"/>
    <w:rsid w:val="00B122E3"/>
    <w:rsid w:val="00B210CD"/>
    <w:rsid w:val="00B41891"/>
    <w:rsid w:val="00B420D2"/>
    <w:rsid w:val="00B622E1"/>
    <w:rsid w:val="00B652CE"/>
    <w:rsid w:val="00B67161"/>
    <w:rsid w:val="00B731F3"/>
    <w:rsid w:val="00B77398"/>
    <w:rsid w:val="00B836CF"/>
    <w:rsid w:val="00B860E1"/>
    <w:rsid w:val="00B90FE2"/>
    <w:rsid w:val="00B91392"/>
    <w:rsid w:val="00BA5BA9"/>
    <w:rsid w:val="00BB54EE"/>
    <w:rsid w:val="00BB578F"/>
    <w:rsid w:val="00BD3BD4"/>
    <w:rsid w:val="00BF6AF4"/>
    <w:rsid w:val="00BF7C3E"/>
    <w:rsid w:val="00C04ED8"/>
    <w:rsid w:val="00C1469F"/>
    <w:rsid w:val="00C170FD"/>
    <w:rsid w:val="00C5069A"/>
    <w:rsid w:val="00C76DE2"/>
    <w:rsid w:val="00CC53CA"/>
    <w:rsid w:val="00CE2F65"/>
    <w:rsid w:val="00CE5F4D"/>
    <w:rsid w:val="00CF3D19"/>
    <w:rsid w:val="00CF6DB6"/>
    <w:rsid w:val="00D0214C"/>
    <w:rsid w:val="00D20BA4"/>
    <w:rsid w:val="00D262A8"/>
    <w:rsid w:val="00D307C6"/>
    <w:rsid w:val="00D57964"/>
    <w:rsid w:val="00D6432C"/>
    <w:rsid w:val="00D7711E"/>
    <w:rsid w:val="00D837BE"/>
    <w:rsid w:val="00D96AE3"/>
    <w:rsid w:val="00DA23D6"/>
    <w:rsid w:val="00DA5383"/>
    <w:rsid w:val="00DC2E3A"/>
    <w:rsid w:val="00DC5856"/>
    <w:rsid w:val="00DF2CC9"/>
    <w:rsid w:val="00E07310"/>
    <w:rsid w:val="00E2302B"/>
    <w:rsid w:val="00E27A81"/>
    <w:rsid w:val="00E459A1"/>
    <w:rsid w:val="00E57879"/>
    <w:rsid w:val="00E61C8F"/>
    <w:rsid w:val="00E673CB"/>
    <w:rsid w:val="00E722C1"/>
    <w:rsid w:val="00E774A4"/>
    <w:rsid w:val="00EA6682"/>
    <w:rsid w:val="00EB2731"/>
    <w:rsid w:val="00EB5171"/>
    <w:rsid w:val="00EC14EF"/>
    <w:rsid w:val="00ED1092"/>
    <w:rsid w:val="00EE3E51"/>
    <w:rsid w:val="00F17390"/>
    <w:rsid w:val="00F250BE"/>
    <w:rsid w:val="00F268F4"/>
    <w:rsid w:val="00F30116"/>
    <w:rsid w:val="00F521C6"/>
    <w:rsid w:val="00F532BE"/>
    <w:rsid w:val="00F65CEE"/>
    <w:rsid w:val="00F75B83"/>
    <w:rsid w:val="00F80CE6"/>
    <w:rsid w:val="00F93BE9"/>
    <w:rsid w:val="00FD1AA7"/>
    <w:rsid w:val="00FE08FF"/>
    <w:rsid w:val="00FE2B3F"/>
    <w:rsid w:val="00FE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94E5B"/>
  <w15:docId w15:val="{A30467D6-3D66-484D-9200-23470497A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7B5"/>
    <w:pPr>
      <w:spacing w:after="160" w:line="25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D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B77B5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B77B5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B77B5"/>
    <w:pPr>
      <w:ind w:left="720"/>
      <w:contextualSpacing/>
    </w:pPr>
  </w:style>
  <w:style w:type="table" w:customStyle="1" w:styleId="DefaultTable">
    <w:name w:val="Default Table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0B77B5"/>
    <w:pPr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0B77B5"/>
    <w:pPr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0B77B5"/>
    <w:rPr>
      <w:rFonts w:ascii="Times New Roman" w:eastAsia="Times New Roman"/>
      <w:b/>
      <w:sz w:val="24"/>
    </w:rPr>
  </w:style>
  <w:style w:type="character" w:customStyle="1" w:styleId="CharAttribute3">
    <w:name w:val="CharAttribute3"/>
    <w:rsid w:val="000B77B5"/>
    <w:rPr>
      <w:rFonts w:ascii="Times New Roman" w:eastAsia="Times New Roman"/>
      <w:sz w:val="24"/>
    </w:rPr>
  </w:style>
  <w:style w:type="character" w:customStyle="1" w:styleId="CharAttribute4">
    <w:name w:val="CharAttribute4"/>
    <w:rsid w:val="000B77B5"/>
    <w:rPr>
      <w:rFonts w:ascii="Times New Roman" w:eastAsia="Calibri"/>
      <w:sz w:val="24"/>
    </w:rPr>
  </w:style>
  <w:style w:type="table" w:styleId="a4">
    <w:name w:val="Table Grid"/>
    <w:basedOn w:val="a1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4"/>
    <w:rsid w:val="00A6247A"/>
    <w:rPr>
      <w:rFonts w:ascii="Times New Roman" w:eastAsia="Times New Roman" w:hAnsi="Times New Roman"/>
      <w:spacing w:val="-3"/>
      <w:shd w:val="clear" w:color="auto" w:fill="FFFFFF"/>
    </w:rPr>
  </w:style>
  <w:style w:type="character" w:customStyle="1" w:styleId="a6">
    <w:name w:val="Основной текст + Полужирный"/>
    <w:basedOn w:val="a5"/>
    <w:rsid w:val="00A6247A"/>
    <w:rPr>
      <w:rFonts w:ascii="Times New Roman" w:eastAsia="Times New Roman" w:hAnsi="Times New Roman"/>
      <w:b/>
      <w:bCs/>
      <w:spacing w:val="-3"/>
      <w:shd w:val="clear" w:color="auto" w:fill="FFFFFF"/>
    </w:rPr>
  </w:style>
  <w:style w:type="paragraph" w:customStyle="1" w:styleId="14">
    <w:name w:val="Основной текст14"/>
    <w:basedOn w:val="a"/>
    <w:link w:val="a5"/>
    <w:rsid w:val="00A6247A"/>
    <w:pPr>
      <w:shd w:val="clear" w:color="auto" w:fill="FFFFFF"/>
      <w:spacing w:after="360" w:line="0" w:lineRule="atLeast"/>
    </w:pPr>
    <w:rPr>
      <w:rFonts w:ascii="Times New Roman" w:eastAsia="Times New Roman" w:hAnsi="Times New Roman"/>
      <w:spacing w:val="-3"/>
    </w:rPr>
  </w:style>
  <w:style w:type="character" w:customStyle="1" w:styleId="11">
    <w:name w:val="Основной текст (11)_"/>
    <w:link w:val="110"/>
    <w:rsid w:val="00A6247A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6247A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111">
    <w:name w:val="Основной текст (11) + Полужирный"/>
    <w:rsid w:val="00A624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shd w:val="clear" w:color="auto" w:fill="FFFFFF"/>
    </w:rPr>
  </w:style>
  <w:style w:type="paragraph" w:styleId="a7">
    <w:name w:val="No Spacing"/>
    <w:uiPriority w:val="1"/>
    <w:qFormat/>
    <w:rsid w:val="00B41891"/>
    <w:pPr>
      <w:widowControl w:val="0"/>
      <w:shd w:val="clear" w:color="auto" w:fill="FFFFFF"/>
      <w:tabs>
        <w:tab w:val="left" w:leader="underscore" w:pos="616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9E654A"/>
    <w:rPr>
      <w:b/>
      <w:bCs/>
    </w:rPr>
  </w:style>
  <w:style w:type="paragraph" w:customStyle="1" w:styleId="c22">
    <w:name w:val="c22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E654A"/>
  </w:style>
  <w:style w:type="paragraph" w:customStyle="1" w:styleId="c76">
    <w:name w:val="c76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E654A"/>
  </w:style>
  <w:style w:type="character" w:customStyle="1" w:styleId="30">
    <w:name w:val="Заголовок 3 Знак"/>
    <w:basedOn w:val="a0"/>
    <w:link w:val="3"/>
    <w:uiPriority w:val="9"/>
    <w:semiHidden/>
    <w:rsid w:val="00CF3D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CF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D19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54AF8"/>
  </w:style>
  <w:style w:type="paragraph" w:styleId="ab">
    <w:name w:val="Normal (Web)"/>
    <w:basedOn w:val="a"/>
    <w:uiPriority w:val="99"/>
    <w:unhideWhenUsed/>
    <w:rsid w:val="0004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text">
    <w:name w:val="page_text"/>
    <w:basedOn w:val="a"/>
    <w:rsid w:val="0071053B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  <w:lang w:eastAsia="ru-RU"/>
    </w:rPr>
  </w:style>
  <w:style w:type="paragraph" w:styleId="ac">
    <w:name w:val="header"/>
    <w:basedOn w:val="a"/>
    <w:link w:val="ad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122E3"/>
  </w:style>
  <w:style w:type="paragraph" w:styleId="ae">
    <w:name w:val="footer"/>
    <w:basedOn w:val="a"/>
    <w:link w:val="af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122E3"/>
  </w:style>
  <w:style w:type="character" w:customStyle="1" w:styleId="sr">
    <w:name w:val="sr"/>
    <w:basedOn w:val="a0"/>
    <w:rsid w:val="00A77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0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14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3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937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1965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87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0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5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7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9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9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5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4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4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5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7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2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0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6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2126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456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7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6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2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4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1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5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0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4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7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6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1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516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4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76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188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5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4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2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0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3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5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1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9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1531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82274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5175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4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69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488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1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2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17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4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5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9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0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9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1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3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3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3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2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6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1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3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7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8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2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2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6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7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9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84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1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6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9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6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6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7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0797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9888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8384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1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9924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20841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0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7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5108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4183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946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9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AD1AA-04D1-4D53-A5DE-FC6F1AC13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20</Pages>
  <Words>3905</Words>
  <Characters>22263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2019-10-11T12:17:00Z</dcterms:created>
  <dcterms:modified xsi:type="dcterms:W3CDTF">2019-11-21T13:17:00Z</dcterms:modified>
</cp:coreProperties>
</file>